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52" w:rsidRPr="00327B88" w:rsidRDefault="007F5852" w:rsidP="007F5852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327B88">
        <w:rPr>
          <w:rFonts w:ascii="Times New Roman" w:hAnsi="Times New Roman"/>
          <w:color w:val="000000"/>
          <w:sz w:val="28"/>
          <w:szCs w:val="26"/>
        </w:rPr>
        <w:t>МИНИСТЕРСТВО ПРОСВЕЩЕНИЯ РОССИЙСКОЙ ФЕДЕРАЦИИ</w:t>
      </w:r>
    </w:p>
    <w:p w:rsidR="007F5852" w:rsidRPr="00327B88" w:rsidRDefault="007F5852" w:rsidP="007F5852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6"/>
        </w:rPr>
      </w:pPr>
      <w:bookmarkStart w:id="0" w:name="fcb9eec2-6d9c-4e95-acb9-9498587751c9"/>
      <w:r w:rsidRPr="00327B88">
        <w:rPr>
          <w:rFonts w:ascii="Times New Roman" w:hAnsi="Times New Roman"/>
          <w:color w:val="000000"/>
          <w:sz w:val="28"/>
          <w:szCs w:val="26"/>
        </w:rPr>
        <w:t>Министерство образования и науки Хабаровского кра</w:t>
      </w:r>
      <w:bookmarkEnd w:id="0"/>
      <w:r w:rsidRPr="00327B88">
        <w:rPr>
          <w:rFonts w:ascii="Times New Roman" w:hAnsi="Times New Roman"/>
          <w:color w:val="000000"/>
          <w:sz w:val="28"/>
          <w:szCs w:val="26"/>
        </w:rPr>
        <w:t>я</w:t>
      </w:r>
    </w:p>
    <w:p w:rsidR="007F5852" w:rsidRPr="00327B88" w:rsidRDefault="007F5852" w:rsidP="007F5852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szCs w:val="26"/>
        </w:rPr>
      </w:pPr>
      <w:r w:rsidRPr="00327B88">
        <w:rPr>
          <w:rFonts w:ascii="Times New Roman" w:hAnsi="Times New Roman"/>
          <w:color w:val="000000"/>
          <w:sz w:val="28"/>
          <w:szCs w:val="26"/>
        </w:rPr>
        <w:t xml:space="preserve">Управление образования, молодёжной политики и спорта </w:t>
      </w:r>
    </w:p>
    <w:p w:rsidR="007F5852" w:rsidRPr="00327B88" w:rsidRDefault="007F5852" w:rsidP="007F5852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6"/>
        </w:rPr>
      </w:pPr>
      <w:r w:rsidRPr="00327B88">
        <w:rPr>
          <w:rFonts w:ascii="Times New Roman" w:hAnsi="Times New Roman"/>
          <w:color w:val="000000"/>
          <w:sz w:val="28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7F5852" w:rsidRPr="00327B88" w:rsidRDefault="007F5852" w:rsidP="007F5852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6"/>
        </w:rPr>
      </w:pPr>
      <w:r w:rsidRPr="00327B88">
        <w:rPr>
          <w:rFonts w:ascii="Times New Roman" w:hAnsi="Times New Roman"/>
          <w:color w:val="000000"/>
          <w:sz w:val="28"/>
          <w:szCs w:val="26"/>
        </w:rPr>
        <w:t>МБОУ НОШ №1 п. Эльбан</w:t>
      </w:r>
    </w:p>
    <w:p w:rsidR="007F5852" w:rsidRPr="00327B88" w:rsidRDefault="007F5852" w:rsidP="007F5852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7F5852" w:rsidRPr="00327B88" w:rsidRDefault="007F5852" w:rsidP="007F5852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7F5852" w:rsidRPr="00506CFE" w:rsidRDefault="007F5852" w:rsidP="007F5852">
      <w:pPr>
        <w:spacing w:after="0"/>
        <w:rPr>
          <w:rFonts w:ascii="Times New Roman" w:hAnsi="Times New Roman"/>
          <w:sz w:val="28"/>
          <w:szCs w:val="26"/>
        </w:rPr>
      </w:pPr>
      <w:proofErr w:type="gramStart"/>
      <w:r>
        <w:rPr>
          <w:rFonts w:ascii="Times New Roman" w:hAnsi="Times New Roman"/>
          <w:sz w:val="28"/>
          <w:szCs w:val="26"/>
        </w:rPr>
        <w:t>ПРИНЯТА</w:t>
      </w:r>
      <w:proofErr w:type="gramEnd"/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  <w:t xml:space="preserve">                  </w:t>
      </w:r>
      <w:r w:rsidRPr="00506CFE">
        <w:rPr>
          <w:rFonts w:ascii="Times New Roman" w:hAnsi="Times New Roman"/>
          <w:sz w:val="28"/>
          <w:szCs w:val="26"/>
        </w:rPr>
        <w:t>УТВЕРЖДЕНА</w:t>
      </w:r>
    </w:p>
    <w:p w:rsidR="007F5852" w:rsidRPr="00506CFE" w:rsidRDefault="007F5852" w:rsidP="007F5852">
      <w:pPr>
        <w:spacing w:after="0"/>
        <w:rPr>
          <w:rFonts w:ascii="Times New Roman" w:hAnsi="Times New Roman"/>
          <w:sz w:val="28"/>
          <w:szCs w:val="26"/>
        </w:rPr>
      </w:pPr>
      <w:r w:rsidRPr="00506CFE">
        <w:rPr>
          <w:rFonts w:ascii="Times New Roman" w:hAnsi="Times New Roman"/>
          <w:sz w:val="28"/>
          <w:szCs w:val="26"/>
        </w:rPr>
        <w:t>педаг</w:t>
      </w:r>
      <w:r>
        <w:rPr>
          <w:rFonts w:ascii="Times New Roman" w:hAnsi="Times New Roman"/>
          <w:sz w:val="28"/>
          <w:szCs w:val="26"/>
        </w:rPr>
        <w:t>огическим советом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  <w:t xml:space="preserve">        </w:t>
      </w:r>
      <w:r w:rsidRPr="00506CFE">
        <w:rPr>
          <w:rFonts w:ascii="Times New Roman" w:hAnsi="Times New Roman"/>
          <w:sz w:val="28"/>
          <w:szCs w:val="26"/>
        </w:rPr>
        <w:t>приказом директора</w:t>
      </w:r>
    </w:p>
    <w:p w:rsidR="007F5852" w:rsidRPr="00506CFE" w:rsidRDefault="007F5852" w:rsidP="007F5852">
      <w:pPr>
        <w:spacing w:after="0"/>
        <w:rPr>
          <w:rFonts w:ascii="Times New Roman" w:hAnsi="Times New Roman"/>
          <w:sz w:val="28"/>
          <w:szCs w:val="26"/>
        </w:rPr>
      </w:pPr>
      <w:r w:rsidRPr="00506CFE">
        <w:rPr>
          <w:rFonts w:ascii="Times New Roman" w:hAnsi="Times New Roman"/>
          <w:sz w:val="28"/>
          <w:szCs w:val="26"/>
        </w:rPr>
        <w:t xml:space="preserve">от </w:t>
      </w:r>
      <w:r>
        <w:rPr>
          <w:rFonts w:ascii="Times New Roman" w:hAnsi="Times New Roman"/>
          <w:sz w:val="28"/>
          <w:szCs w:val="26"/>
        </w:rPr>
        <w:t>28.08.2025 г. № 1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  <w:t xml:space="preserve">        </w:t>
      </w:r>
      <w:r w:rsidRPr="00506CFE">
        <w:rPr>
          <w:rFonts w:ascii="Times New Roman" w:hAnsi="Times New Roman"/>
          <w:sz w:val="28"/>
          <w:szCs w:val="26"/>
        </w:rPr>
        <w:t>от 28.08.2025 г. № 145-Д</w:t>
      </w:r>
    </w:p>
    <w:p w:rsidR="00594EFA" w:rsidRPr="00A9285E" w:rsidRDefault="00594EFA" w:rsidP="00081E5C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594EFA" w:rsidRPr="00A9285E" w:rsidRDefault="00594EFA" w:rsidP="00081E5C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081E5C" w:rsidRDefault="00081E5C" w:rsidP="00081E5C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B6735B" w:rsidRDefault="00B6735B" w:rsidP="00081E5C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B6735B" w:rsidRDefault="00B6735B" w:rsidP="00081E5C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B6735B" w:rsidRPr="00A9285E" w:rsidRDefault="00B6735B" w:rsidP="00081E5C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081E5C" w:rsidRPr="00B6735B" w:rsidRDefault="00081E5C" w:rsidP="00B6735B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36"/>
          <w:szCs w:val="28"/>
        </w:rPr>
      </w:pPr>
      <w:r w:rsidRPr="00B6735B">
        <w:rPr>
          <w:rFonts w:ascii="Times New Roman" w:hAnsi="Times New Roman" w:cs="Times New Roman"/>
          <w:sz w:val="36"/>
          <w:szCs w:val="28"/>
        </w:rPr>
        <w:t>РАБОЧАЯ ПРОГРАММА</w:t>
      </w:r>
    </w:p>
    <w:p w:rsidR="00081E5C" w:rsidRPr="00B6735B" w:rsidRDefault="00B6735B" w:rsidP="00B6735B">
      <w:pPr>
        <w:pStyle w:val="ParagraphStyle"/>
        <w:spacing w:line="264" w:lineRule="auto"/>
        <w:ind w:firstLine="36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                     </w:t>
      </w:r>
      <w:r w:rsidR="00081E5C" w:rsidRPr="00B6735B">
        <w:rPr>
          <w:rFonts w:ascii="Times New Roman" w:hAnsi="Times New Roman" w:cs="Times New Roman"/>
          <w:sz w:val="36"/>
          <w:szCs w:val="28"/>
        </w:rPr>
        <w:t>внеурочной деятельности</w:t>
      </w:r>
    </w:p>
    <w:p w:rsidR="00081E5C" w:rsidRPr="00B6735B" w:rsidRDefault="00081E5C" w:rsidP="00B6735B">
      <w:pPr>
        <w:pStyle w:val="a4"/>
        <w:jc w:val="center"/>
        <w:rPr>
          <w:rFonts w:ascii="Times New Roman" w:hAnsi="Times New Roman"/>
          <w:b/>
          <w:sz w:val="36"/>
          <w:szCs w:val="28"/>
        </w:rPr>
      </w:pPr>
      <w:r w:rsidRPr="00B6735B">
        <w:rPr>
          <w:rFonts w:ascii="Times New Roman" w:hAnsi="Times New Roman"/>
          <w:b/>
          <w:sz w:val="36"/>
          <w:szCs w:val="28"/>
        </w:rPr>
        <w:t>«Чтение с увлечением»</w:t>
      </w:r>
    </w:p>
    <w:p w:rsidR="00081E5C" w:rsidRPr="00B6735B" w:rsidRDefault="00081E5C" w:rsidP="00B6735B">
      <w:pPr>
        <w:pStyle w:val="a4"/>
        <w:jc w:val="center"/>
        <w:rPr>
          <w:rFonts w:ascii="Times New Roman" w:hAnsi="Times New Roman"/>
          <w:sz w:val="36"/>
          <w:szCs w:val="28"/>
        </w:rPr>
      </w:pPr>
    </w:p>
    <w:p w:rsidR="00081E5C" w:rsidRPr="00A9285E" w:rsidRDefault="00081E5C" w:rsidP="00081E5C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081E5C" w:rsidRPr="00A9285E" w:rsidRDefault="00081E5C" w:rsidP="00081E5C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081E5C" w:rsidRPr="00A9285E" w:rsidRDefault="00081E5C" w:rsidP="00081E5C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081E5C" w:rsidRPr="00A9285E" w:rsidRDefault="00081E5C" w:rsidP="00081E5C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081E5C" w:rsidRPr="00A9285E" w:rsidRDefault="00081E5C" w:rsidP="00081E5C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081E5C" w:rsidRPr="00A9285E" w:rsidRDefault="00081E5C" w:rsidP="000053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1994" w:rsidRPr="00A9285E" w:rsidRDefault="006E1994" w:rsidP="00A9285E">
      <w:pPr>
        <w:rPr>
          <w:rFonts w:ascii="Times New Roman" w:hAnsi="Times New Roman"/>
          <w:b/>
          <w:sz w:val="28"/>
          <w:szCs w:val="28"/>
        </w:rPr>
      </w:pPr>
    </w:p>
    <w:p w:rsidR="006E1994" w:rsidRPr="00A9285E" w:rsidRDefault="006E1994" w:rsidP="000053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1994" w:rsidRPr="00A9285E" w:rsidRDefault="006E1994" w:rsidP="000053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FC136A" w:rsidRDefault="006E1994" w:rsidP="006E1994">
      <w:pPr>
        <w:ind w:left="6372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Разработала</w:t>
      </w:r>
      <w:r w:rsidR="007F6CFA">
        <w:rPr>
          <w:rFonts w:ascii="Times New Roman" w:hAnsi="Times New Roman"/>
          <w:sz w:val="28"/>
          <w:szCs w:val="28"/>
        </w:rPr>
        <w:t xml:space="preserve">: </w:t>
      </w:r>
    </w:p>
    <w:p w:rsidR="006E1994" w:rsidRPr="00A9285E" w:rsidRDefault="007F6CFA" w:rsidP="006E1994">
      <w:pPr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Смирнова</w:t>
      </w:r>
      <w:r w:rsidR="00FC136A">
        <w:rPr>
          <w:rFonts w:ascii="Times New Roman" w:hAnsi="Times New Roman"/>
          <w:sz w:val="28"/>
          <w:szCs w:val="28"/>
        </w:rPr>
        <w:t xml:space="preserve"> </w:t>
      </w:r>
      <w:r w:rsidR="006E1994" w:rsidRPr="00A9285E">
        <w:rPr>
          <w:rFonts w:ascii="Times New Roman" w:hAnsi="Times New Roman"/>
          <w:sz w:val="28"/>
          <w:szCs w:val="28"/>
        </w:rPr>
        <w:t>Э.</w:t>
      </w:r>
      <w:r>
        <w:rPr>
          <w:rFonts w:ascii="Times New Roman" w:hAnsi="Times New Roman"/>
          <w:sz w:val="28"/>
          <w:szCs w:val="28"/>
        </w:rPr>
        <w:t>Н.</w:t>
      </w:r>
      <w:bookmarkStart w:id="2" w:name="_GoBack"/>
      <w:bookmarkEnd w:id="2"/>
    </w:p>
    <w:p w:rsidR="006E1994" w:rsidRPr="00A9285E" w:rsidRDefault="006E1994" w:rsidP="006E1994">
      <w:pPr>
        <w:ind w:left="6372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 xml:space="preserve"> </w:t>
      </w:r>
    </w:p>
    <w:p w:rsidR="006E1994" w:rsidRPr="00A9285E" w:rsidRDefault="006E1994" w:rsidP="000053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1994" w:rsidRPr="00A9285E" w:rsidRDefault="006E1994" w:rsidP="000053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F6CFA" w:rsidRPr="00366920" w:rsidRDefault="00B6735B" w:rsidP="00366920">
      <w:pPr>
        <w:jc w:val="center"/>
        <w:rPr>
          <w:rFonts w:ascii="Times New Roman" w:hAnsi="Times New Roman"/>
          <w:sz w:val="28"/>
          <w:szCs w:val="28"/>
        </w:rPr>
      </w:pPr>
      <w:r w:rsidRPr="00B6735B">
        <w:rPr>
          <w:rFonts w:ascii="Times New Roman" w:hAnsi="Times New Roman"/>
          <w:sz w:val="28"/>
          <w:szCs w:val="28"/>
        </w:rPr>
        <w:t>2025  г</w:t>
      </w:r>
      <w:r w:rsidR="00FC136A">
        <w:rPr>
          <w:rFonts w:ascii="Times New Roman" w:hAnsi="Times New Roman"/>
          <w:sz w:val="28"/>
          <w:szCs w:val="28"/>
        </w:rPr>
        <w:t>.</w:t>
      </w:r>
    </w:p>
    <w:p w:rsidR="00005366" w:rsidRPr="00A9285E" w:rsidRDefault="00005366" w:rsidP="00005366">
      <w:pPr>
        <w:jc w:val="center"/>
        <w:rPr>
          <w:rFonts w:ascii="Times New Roman" w:hAnsi="Times New Roman"/>
          <w:b/>
          <w:sz w:val="28"/>
          <w:szCs w:val="28"/>
        </w:rPr>
      </w:pPr>
      <w:r w:rsidRPr="00A9285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2F3785" w:rsidRPr="00A9285E" w:rsidRDefault="00005366" w:rsidP="00A928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курса внеурочной деятельности «Чтение с увлечением» разработана</w:t>
      </w:r>
      <w:r w:rsidR="00A9285E" w:rsidRPr="00A9285E">
        <w:rPr>
          <w:rFonts w:ascii="Times New Roman" w:hAnsi="Times New Roman"/>
          <w:sz w:val="28"/>
          <w:szCs w:val="28"/>
        </w:rPr>
        <w:t xml:space="preserve"> на основе основной образовательной программы начального общего образования 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края, программы воспитания 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края.</w:t>
      </w:r>
    </w:p>
    <w:p w:rsidR="00005366" w:rsidRPr="00A9285E" w:rsidRDefault="00005366" w:rsidP="00005366">
      <w:pPr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b/>
          <w:sz w:val="28"/>
          <w:szCs w:val="28"/>
        </w:rPr>
        <w:t xml:space="preserve">Цель: </w:t>
      </w:r>
      <w:r w:rsidRPr="00A9285E">
        <w:rPr>
          <w:rFonts w:ascii="Times New Roman" w:hAnsi="Times New Roman"/>
          <w:sz w:val="28"/>
          <w:szCs w:val="28"/>
        </w:rPr>
        <w:t>расширение читательского кругозора и</w:t>
      </w:r>
      <w:r w:rsidRPr="00A9285E">
        <w:rPr>
          <w:rFonts w:ascii="Times New Roman" w:hAnsi="Times New Roman"/>
          <w:b/>
          <w:sz w:val="28"/>
          <w:szCs w:val="28"/>
        </w:rPr>
        <w:t xml:space="preserve"> </w:t>
      </w:r>
      <w:r w:rsidRPr="00A9285E">
        <w:rPr>
          <w:rFonts w:ascii="Times New Roman" w:hAnsi="Times New Roman"/>
          <w:sz w:val="28"/>
          <w:szCs w:val="28"/>
        </w:rPr>
        <w:t>создание условий для формирования привычки и способности учащихся к целенаправленному самостоятельному выбору и чтению книг.</w:t>
      </w:r>
    </w:p>
    <w:p w:rsidR="00005366" w:rsidRPr="00A9285E" w:rsidRDefault="00005366" w:rsidP="00005366">
      <w:pPr>
        <w:rPr>
          <w:rFonts w:ascii="Times New Roman" w:hAnsi="Times New Roman"/>
          <w:b/>
          <w:sz w:val="28"/>
          <w:szCs w:val="28"/>
        </w:rPr>
      </w:pPr>
      <w:r w:rsidRPr="00A9285E">
        <w:rPr>
          <w:rFonts w:ascii="Times New Roman" w:hAnsi="Times New Roman"/>
          <w:b/>
          <w:sz w:val="28"/>
          <w:szCs w:val="28"/>
        </w:rPr>
        <w:t>Задачи:</w:t>
      </w:r>
    </w:p>
    <w:p w:rsidR="00005366" w:rsidRPr="00A9285E" w:rsidRDefault="00A9285E" w:rsidP="003441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-</w:t>
      </w:r>
      <w:r w:rsidR="00E118C1">
        <w:rPr>
          <w:rFonts w:ascii="Times New Roman" w:hAnsi="Times New Roman"/>
          <w:sz w:val="28"/>
          <w:szCs w:val="28"/>
        </w:rPr>
        <w:t xml:space="preserve"> </w:t>
      </w:r>
      <w:r w:rsidR="00005366" w:rsidRPr="00A9285E">
        <w:rPr>
          <w:rFonts w:ascii="Times New Roman" w:hAnsi="Times New Roman"/>
          <w:sz w:val="28"/>
          <w:szCs w:val="28"/>
        </w:rPr>
        <w:t>создать условия для знакомства детей с книгами, доступными их кругу чтения;</w:t>
      </w:r>
    </w:p>
    <w:p w:rsidR="00005366" w:rsidRPr="00A9285E" w:rsidRDefault="00A9285E" w:rsidP="003441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-</w:t>
      </w:r>
      <w:r w:rsidR="00E118C1">
        <w:rPr>
          <w:rFonts w:ascii="Times New Roman" w:hAnsi="Times New Roman"/>
          <w:sz w:val="28"/>
          <w:szCs w:val="28"/>
        </w:rPr>
        <w:t xml:space="preserve"> </w:t>
      </w:r>
      <w:r w:rsidR="00005366" w:rsidRPr="00A9285E">
        <w:rPr>
          <w:rFonts w:ascii="Times New Roman" w:hAnsi="Times New Roman"/>
          <w:sz w:val="28"/>
          <w:szCs w:val="28"/>
        </w:rPr>
        <w:t>создать условия для формирования  привычки, а затем потребности самостоятельно и осмысленно выбирать и систематически, по всем правилам читать те детские книги, которые им нужны и интересны;</w:t>
      </w:r>
    </w:p>
    <w:p w:rsidR="00005366" w:rsidRPr="00A9285E" w:rsidRDefault="00A9285E" w:rsidP="003441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-</w:t>
      </w:r>
      <w:r w:rsidR="00E118C1">
        <w:rPr>
          <w:rFonts w:ascii="Times New Roman" w:hAnsi="Times New Roman"/>
          <w:sz w:val="28"/>
          <w:szCs w:val="28"/>
        </w:rPr>
        <w:t xml:space="preserve"> </w:t>
      </w:r>
      <w:r w:rsidR="00005366" w:rsidRPr="00A9285E">
        <w:rPr>
          <w:rFonts w:ascii="Times New Roman" w:hAnsi="Times New Roman"/>
          <w:sz w:val="28"/>
          <w:szCs w:val="28"/>
        </w:rPr>
        <w:t>совершенствовать культуру чтения, интерес и мотивацию к чтению книг;</w:t>
      </w:r>
    </w:p>
    <w:p w:rsidR="00005366" w:rsidRPr="00A9285E" w:rsidRDefault="00A9285E" w:rsidP="003441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-</w:t>
      </w:r>
      <w:r w:rsidR="00E118C1">
        <w:rPr>
          <w:rFonts w:ascii="Times New Roman" w:hAnsi="Times New Roman"/>
          <w:sz w:val="28"/>
          <w:szCs w:val="28"/>
        </w:rPr>
        <w:t xml:space="preserve"> </w:t>
      </w:r>
      <w:r w:rsidR="00005366" w:rsidRPr="00A9285E">
        <w:rPr>
          <w:rFonts w:ascii="Times New Roman" w:hAnsi="Times New Roman"/>
          <w:sz w:val="28"/>
          <w:szCs w:val="28"/>
        </w:rPr>
        <w:t>развивать у детей способность самостоятельного мышления в процессе обсуждения прочитанного;</w:t>
      </w:r>
    </w:p>
    <w:p w:rsidR="00005366" w:rsidRPr="00A9285E" w:rsidRDefault="00550909" w:rsidP="003441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118C1">
        <w:rPr>
          <w:rFonts w:ascii="Times New Roman" w:hAnsi="Times New Roman"/>
          <w:sz w:val="28"/>
          <w:szCs w:val="28"/>
        </w:rPr>
        <w:t xml:space="preserve"> </w:t>
      </w:r>
      <w:r w:rsidR="00005366" w:rsidRPr="00A9285E">
        <w:rPr>
          <w:rFonts w:ascii="Times New Roman" w:hAnsi="Times New Roman"/>
          <w:sz w:val="28"/>
          <w:szCs w:val="28"/>
        </w:rPr>
        <w:t>воспитывать в детях любовь к добру, бескорыстным и благородным поступкам, к природе, науке и искусству;</w:t>
      </w:r>
    </w:p>
    <w:p w:rsidR="00005366" w:rsidRPr="00A9285E" w:rsidRDefault="00A9285E" w:rsidP="003441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-</w:t>
      </w:r>
      <w:r w:rsidR="00E118C1">
        <w:rPr>
          <w:rFonts w:ascii="Times New Roman" w:hAnsi="Times New Roman"/>
          <w:sz w:val="28"/>
          <w:szCs w:val="28"/>
        </w:rPr>
        <w:t xml:space="preserve"> </w:t>
      </w:r>
      <w:r w:rsidR="00005366" w:rsidRPr="00A9285E">
        <w:rPr>
          <w:rFonts w:ascii="Times New Roman" w:hAnsi="Times New Roman"/>
          <w:sz w:val="28"/>
          <w:szCs w:val="28"/>
        </w:rPr>
        <w:t>учить детей уважать труд людей;</w:t>
      </w:r>
    </w:p>
    <w:p w:rsidR="00005366" w:rsidRPr="00A9285E" w:rsidRDefault="00550909" w:rsidP="003441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118C1">
        <w:rPr>
          <w:rFonts w:ascii="Times New Roman" w:hAnsi="Times New Roman"/>
          <w:sz w:val="28"/>
          <w:szCs w:val="28"/>
        </w:rPr>
        <w:t xml:space="preserve"> </w:t>
      </w:r>
      <w:r w:rsidR="00005366" w:rsidRPr="00A9285E">
        <w:rPr>
          <w:rFonts w:ascii="Times New Roman" w:hAnsi="Times New Roman"/>
          <w:sz w:val="28"/>
          <w:szCs w:val="28"/>
        </w:rPr>
        <w:t>приобщать детей и родителей к проектной деятельности.</w:t>
      </w:r>
    </w:p>
    <w:p w:rsidR="00005366" w:rsidRPr="00A9285E" w:rsidRDefault="00005366" w:rsidP="0000536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005366" w:rsidRPr="00A9285E" w:rsidRDefault="00005366" w:rsidP="00E118C1">
      <w:pPr>
        <w:pStyle w:val="a3"/>
        <w:spacing w:after="16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Программа курса «Чтение с увлечением» разработана в рамках общеинтеллектуального направления развития личности учащихся. Курс внеурочной деятельности «Чтение с увлечением»  реализуется с учащимися 4 класса. Общее количество занятий в учебном году – 68 ч</w:t>
      </w:r>
      <w:r w:rsidR="00004194" w:rsidRPr="00A9285E">
        <w:rPr>
          <w:rFonts w:ascii="Times New Roman" w:hAnsi="Times New Roman"/>
          <w:sz w:val="28"/>
          <w:szCs w:val="28"/>
        </w:rPr>
        <w:t>асов.</w:t>
      </w:r>
      <w:r w:rsidRPr="00A9285E">
        <w:rPr>
          <w:rFonts w:ascii="Times New Roman" w:hAnsi="Times New Roman"/>
          <w:sz w:val="28"/>
          <w:szCs w:val="28"/>
        </w:rPr>
        <w:t xml:space="preserve"> Периодичность проведения занятий: 2 часа в неделю согласно расписанию занятий внеурочной деятельности.</w:t>
      </w:r>
    </w:p>
    <w:p w:rsidR="00005366" w:rsidRPr="00A9285E" w:rsidRDefault="00005366" w:rsidP="0000536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005366" w:rsidRPr="00A9285E" w:rsidRDefault="00005366" w:rsidP="00005366">
      <w:pPr>
        <w:rPr>
          <w:rFonts w:ascii="Times New Roman" w:hAnsi="Times New Roman"/>
          <w:sz w:val="28"/>
          <w:szCs w:val="28"/>
        </w:rPr>
      </w:pPr>
    </w:p>
    <w:p w:rsidR="00890070" w:rsidRPr="00A9285E" w:rsidRDefault="00890070" w:rsidP="00890070">
      <w:pPr>
        <w:ind w:left="720"/>
        <w:rPr>
          <w:rFonts w:ascii="Times New Roman" w:hAnsi="Times New Roman"/>
          <w:sz w:val="28"/>
          <w:szCs w:val="28"/>
        </w:rPr>
      </w:pPr>
    </w:p>
    <w:p w:rsidR="00890070" w:rsidRPr="00A9285E" w:rsidRDefault="00890070" w:rsidP="008900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285E" w:rsidRPr="00A9285E" w:rsidRDefault="00A9285E" w:rsidP="00376F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285E" w:rsidRPr="00A9285E" w:rsidRDefault="00A9285E" w:rsidP="00E118C1">
      <w:pPr>
        <w:rPr>
          <w:rFonts w:ascii="Times New Roman" w:hAnsi="Times New Roman"/>
          <w:b/>
          <w:sz w:val="28"/>
          <w:szCs w:val="28"/>
        </w:rPr>
      </w:pPr>
    </w:p>
    <w:p w:rsidR="00376F74" w:rsidRPr="00A9285E" w:rsidRDefault="00376F74" w:rsidP="00A9285E">
      <w:pPr>
        <w:jc w:val="center"/>
        <w:rPr>
          <w:rFonts w:ascii="Times New Roman" w:hAnsi="Times New Roman"/>
          <w:b/>
          <w:sz w:val="28"/>
          <w:szCs w:val="28"/>
        </w:rPr>
      </w:pPr>
      <w:r w:rsidRPr="00A9285E">
        <w:rPr>
          <w:rFonts w:ascii="Times New Roman" w:hAnsi="Times New Roman"/>
          <w:b/>
          <w:sz w:val="28"/>
          <w:szCs w:val="28"/>
        </w:rPr>
        <w:lastRenderedPageBreak/>
        <w:t>Результаты освоения курса внеурочной деятельности</w:t>
      </w:r>
    </w:p>
    <w:p w:rsidR="00376F74" w:rsidRPr="00A9285E" w:rsidRDefault="00376F74" w:rsidP="00376F7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A9285E">
        <w:rPr>
          <w:rFonts w:ascii="Times New Roman" w:hAnsi="Times New Roman"/>
          <w:b/>
          <w:bCs/>
          <w:iCs/>
          <w:sz w:val="28"/>
          <w:szCs w:val="28"/>
        </w:rPr>
        <w:t xml:space="preserve">Личностные </w:t>
      </w:r>
      <w:r w:rsidR="009E2757" w:rsidRPr="00A9285E">
        <w:rPr>
          <w:rFonts w:ascii="Times New Roman" w:hAnsi="Times New Roman"/>
          <w:b/>
          <w:bCs/>
          <w:iCs/>
          <w:sz w:val="28"/>
          <w:szCs w:val="28"/>
        </w:rPr>
        <w:t>результаты</w:t>
      </w:r>
    </w:p>
    <w:p w:rsidR="00376F74" w:rsidRPr="00A9285E" w:rsidRDefault="00376F74" w:rsidP="00E118C1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  <w:u w:val="single"/>
        </w:rPr>
      </w:pPr>
      <w:r w:rsidRPr="00A9285E">
        <w:rPr>
          <w:rFonts w:ascii="Times New Roman" w:hAnsi="Times New Roman"/>
          <w:iCs/>
          <w:sz w:val="28"/>
          <w:szCs w:val="28"/>
          <w:u w:val="single"/>
        </w:rPr>
        <w:t xml:space="preserve">У </w:t>
      </w:r>
      <w:proofErr w:type="gramStart"/>
      <w:r w:rsidRPr="00A9285E">
        <w:rPr>
          <w:rFonts w:ascii="Times New Roman" w:hAnsi="Times New Roman"/>
          <w:iCs/>
          <w:sz w:val="28"/>
          <w:szCs w:val="28"/>
          <w:u w:val="single"/>
        </w:rPr>
        <w:t>обучающегося</w:t>
      </w:r>
      <w:proofErr w:type="gramEnd"/>
      <w:r w:rsidRPr="00A9285E">
        <w:rPr>
          <w:rFonts w:ascii="Times New Roman" w:hAnsi="Times New Roman"/>
          <w:iCs/>
          <w:sz w:val="28"/>
          <w:szCs w:val="28"/>
          <w:u w:val="single"/>
        </w:rPr>
        <w:t xml:space="preserve"> будут сформированы:</w:t>
      </w:r>
    </w:p>
    <w:p w:rsidR="00376F74" w:rsidRPr="00A9285E" w:rsidRDefault="00376F74" w:rsidP="00E118C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устойчивое положительное отношение к литературному чтению;</w:t>
      </w:r>
    </w:p>
    <w:p w:rsidR="00376F74" w:rsidRPr="00A9285E" w:rsidRDefault="00376F74" w:rsidP="00E118C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-  интерес к содержанию литературных произведений и различным видам художественной деятельности (декламация, инсценировка);</w:t>
      </w:r>
    </w:p>
    <w:p w:rsidR="00376F74" w:rsidRPr="00A9285E" w:rsidRDefault="00376F74" w:rsidP="00E118C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- осознание нравственного содержания отношений между людьми, смысла собственных поступков и поступков других людей;</w:t>
      </w:r>
    </w:p>
    <w:p w:rsidR="00376F74" w:rsidRPr="00A9285E" w:rsidRDefault="00376F74" w:rsidP="00E118C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этические чувства совести, справедливости как регуляторы морального поведения;</w:t>
      </w:r>
    </w:p>
    <w:p w:rsidR="00376F74" w:rsidRPr="00A9285E" w:rsidRDefault="00376F74" w:rsidP="00E118C1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proofErr w:type="gramStart"/>
      <w:r w:rsidRPr="00A9285E">
        <w:rPr>
          <w:rFonts w:ascii="Times New Roman" w:hAnsi="Times New Roman"/>
          <w:i/>
          <w:iCs/>
          <w:sz w:val="28"/>
          <w:szCs w:val="28"/>
          <w:u w:val="single"/>
        </w:rPr>
        <w:t>Обучающийся</w:t>
      </w:r>
      <w:proofErr w:type="gramEnd"/>
      <w:r w:rsidRPr="00A9285E">
        <w:rPr>
          <w:rFonts w:ascii="Times New Roman" w:hAnsi="Times New Roman"/>
          <w:i/>
          <w:iCs/>
          <w:sz w:val="28"/>
          <w:szCs w:val="28"/>
          <w:u w:val="single"/>
        </w:rPr>
        <w:t xml:space="preserve"> получит возможность для формирования:</w:t>
      </w:r>
    </w:p>
    <w:p w:rsidR="00376F74" w:rsidRPr="00A9285E" w:rsidRDefault="00376F74" w:rsidP="00E118C1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8"/>
          <w:szCs w:val="28"/>
        </w:rPr>
      </w:pPr>
      <w:r w:rsidRPr="00A9285E">
        <w:rPr>
          <w:rFonts w:ascii="Times New Roman" w:hAnsi="Times New Roman"/>
          <w:i/>
          <w:iCs/>
          <w:sz w:val="28"/>
          <w:szCs w:val="28"/>
        </w:rPr>
        <w:t>– устойчивого интереса к литературе, потребности в чтении как средстве познания мира и самопознания;</w:t>
      </w:r>
    </w:p>
    <w:p w:rsidR="00376F74" w:rsidRPr="00A9285E" w:rsidRDefault="00376F74" w:rsidP="00E118C1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8"/>
          <w:szCs w:val="28"/>
        </w:rPr>
      </w:pPr>
      <w:r w:rsidRPr="00A9285E">
        <w:rPr>
          <w:rFonts w:ascii="Times New Roman" w:hAnsi="Times New Roman"/>
          <w:i/>
          <w:iCs/>
          <w:sz w:val="28"/>
          <w:szCs w:val="28"/>
        </w:rPr>
        <w:t>– внутренней позиции школьника через освоение позиции читателя (слушателя) различных по жанру произведений;</w:t>
      </w:r>
    </w:p>
    <w:p w:rsidR="00376F74" w:rsidRPr="00A9285E" w:rsidRDefault="00376F74" w:rsidP="00E118C1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8"/>
          <w:szCs w:val="28"/>
        </w:rPr>
      </w:pPr>
      <w:r w:rsidRPr="00A9285E">
        <w:rPr>
          <w:rFonts w:ascii="Times New Roman" w:hAnsi="Times New Roman"/>
          <w:i/>
          <w:iCs/>
          <w:sz w:val="28"/>
          <w:szCs w:val="28"/>
        </w:rPr>
        <w:t>– осознания значимости литературы в жизни современного человека и понимания роли литературы в собственной жизни;</w:t>
      </w:r>
    </w:p>
    <w:p w:rsidR="00376F74" w:rsidRPr="00A9285E" w:rsidRDefault="00376F74" w:rsidP="00E118C1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8"/>
          <w:szCs w:val="28"/>
        </w:rPr>
      </w:pPr>
      <w:r w:rsidRPr="00A9285E">
        <w:rPr>
          <w:rFonts w:ascii="Times New Roman" w:hAnsi="Times New Roman"/>
          <w:i/>
          <w:iCs/>
          <w:sz w:val="28"/>
          <w:szCs w:val="28"/>
        </w:rPr>
        <w:t>– умения объяснять и оценивать поступки героя произведения, мотивировать свою личностную оценку.</w:t>
      </w:r>
    </w:p>
    <w:p w:rsidR="00376F74" w:rsidRPr="00A9285E" w:rsidRDefault="00376F74" w:rsidP="00376F74">
      <w:pPr>
        <w:autoSpaceDE w:val="0"/>
        <w:autoSpaceDN w:val="0"/>
        <w:adjustRightInd w:val="0"/>
        <w:rPr>
          <w:rFonts w:ascii="Times New Roman" w:hAnsi="Times New Roman"/>
          <w:b/>
          <w:iCs/>
          <w:sz w:val="28"/>
          <w:szCs w:val="28"/>
        </w:rPr>
      </w:pPr>
      <w:r w:rsidRPr="00A9285E">
        <w:rPr>
          <w:rFonts w:ascii="Times New Roman" w:hAnsi="Times New Roman"/>
          <w:b/>
          <w:iCs/>
          <w:sz w:val="28"/>
          <w:szCs w:val="28"/>
        </w:rPr>
        <w:t>Метапредметные</w:t>
      </w:r>
      <w:r w:rsidR="009E2757" w:rsidRPr="00A9285E">
        <w:rPr>
          <w:rFonts w:ascii="Times New Roman" w:hAnsi="Times New Roman"/>
          <w:b/>
          <w:iCs/>
          <w:sz w:val="28"/>
          <w:szCs w:val="28"/>
        </w:rPr>
        <w:t xml:space="preserve"> результаты</w:t>
      </w:r>
    </w:p>
    <w:p w:rsidR="00376F74" w:rsidRPr="00A9285E" w:rsidRDefault="00376F74" w:rsidP="00376F74">
      <w:pPr>
        <w:pStyle w:val="a4"/>
        <w:rPr>
          <w:rFonts w:ascii="Times New Roman" w:hAnsi="Times New Roman"/>
          <w:b/>
          <w:sz w:val="28"/>
          <w:szCs w:val="28"/>
        </w:rPr>
      </w:pPr>
      <w:r w:rsidRPr="00A9285E">
        <w:rPr>
          <w:rFonts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 w:rsidR="00376F74" w:rsidRPr="00A9285E" w:rsidRDefault="00376F74" w:rsidP="00376F74">
      <w:pPr>
        <w:pStyle w:val="a4"/>
        <w:rPr>
          <w:rFonts w:ascii="Times New Roman" w:hAnsi="Times New Roman"/>
          <w:b/>
          <w:sz w:val="28"/>
          <w:szCs w:val="28"/>
        </w:rPr>
      </w:pP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  <w:u w:val="single"/>
        </w:rPr>
      </w:pPr>
      <w:r w:rsidRPr="00A9285E">
        <w:rPr>
          <w:rFonts w:ascii="Times New Roman" w:hAnsi="Times New Roman"/>
          <w:sz w:val="28"/>
          <w:szCs w:val="28"/>
          <w:u w:val="single"/>
        </w:rPr>
        <w:t>Обучающийся научится: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принимать и сохранять учебную задачу, отбирать способы ее достижения;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 xml:space="preserve">– произвольно строить внешнюю речь с учетом учебной задачи, выражать свое отношение к </w:t>
      </w:r>
      <w:proofErr w:type="gramStart"/>
      <w:r w:rsidRPr="00A9285E">
        <w:rPr>
          <w:rFonts w:ascii="Times New Roman" w:hAnsi="Times New Roman"/>
          <w:sz w:val="28"/>
          <w:szCs w:val="28"/>
        </w:rPr>
        <w:t>прочитанному</w:t>
      </w:r>
      <w:proofErr w:type="gramEnd"/>
      <w:r w:rsidRPr="00A9285E">
        <w:rPr>
          <w:rFonts w:ascii="Times New Roman" w:hAnsi="Times New Roman"/>
          <w:sz w:val="28"/>
          <w:szCs w:val="28"/>
        </w:rPr>
        <w:t>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оценивать правильность выполнения своей работы и результаты коллективной деятельности.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i/>
          <w:sz w:val="28"/>
          <w:szCs w:val="28"/>
          <w:u w:val="single"/>
        </w:rPr>
      </w:pPr>
      <w:proofErr w:type="gramStart"/>
      <w:r w:rsidRPr="00A9285E">
        <w:rPr>
          <w:rFonts w:ascii="Times New Roman" w:hAnsi="Times New Roman"/>
          <w:i/>
          <w:sz w:val="28"/>
          <w:szCs w:val="28"/>
          <w:u w:val="single"/>
        </w:rPr>
        <w:t>Обучающийся</w:t>
      </w:r>
      <w:proofErr w:type="gramEnd"/>
      <w:r w:rsidRPr="00A9285E">
        <w:rPr>
          <w:rFonts w:ascii="Times New Roman" w:hAnsi="Times New Roman"/>
          <w:i/>
          <w:sz w:val="28"/>
          <w:szCs w:val="28"/>
          <w:u w:val="single"/>
        </w:rPr>
        <w:t xml:space="preserve"> получит возможность научиться: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A9285E">
        <w:rPr>
          <w:rFonts w:ascii="Times New Roman" w:hAnsi="Times New Roman"/>
          <w:i/>
          <w:sz w:val="28"/>
          <w:szCs w:val="28"/>
        </w:rPr>
        <w:t>– самостоятельно планировать решение учебной задачи, ее реализацию и способы выполнения;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A9285E">
        <w:rPr>
          <w:rFonts w:ascii="Times New Roman" w:hAnsi="Times New Roman"/>
          <w:i/>
          <w:sz w:val="28"/>
          <w:szCs w:val="28"/>
        </w:rPr>
        <w:t>– строить устное и письменное высказывание с учетом учебной задачи;</w:t>
      </w:r>
    </w:p>
    <w:p w:rsidR="00376F74" w:rsidRPr="00A9285E" w:rsidRDefault="00376F74" w:rsidP="00376F74">
      <w:pPr>
        <w:pStyle w:val="a4"/>
        <w:rPr>
          <w:rFonts w:ascii="Times New Roman" w:hAnsi="Times New Roman"/>
          <w:i/>
          <w:sz w:val="28"/>
          <w:szCs w:val="28"/>
        </w:rPr>
      </w:pPr>
      <w:r w:rsidRPr="00A9285E">
        <w:rPr>
          <w:rFonts w:ascii="Times New Roman" w:hAnsi="Times New Roman"/>
          <w:i/>
          <w:sz w:val="28"/>
          <w:szCs w:val="28"/>
        </w:rPr>
        <w:t>– осуществлять самооценку своих действий на основе рефлексии.</w:t>
      </w:r>
    </w:p>
    <w:p w:rsidR="00376F74" w:rsidRPr="00A9285E" w:rsidRDefault="00376F74" w:rsidP="00376F74">
      <w:pPr>
        <w:pStyle w:val="a4"/>
        <w:rPr>
          <w:rFonts w:ascii="Times New Roman" w:hAnsi="Times New Roman"/>
          <w:i/>
          <w:sz w:val="28"/>
          <w:szCs w:val="28"/>
        </w:rPr>
      </w:pPr>
    </w:p>
    <w:p w:rsidR="00376F74" w:rsidRPr="00A9285E" w:rsidRDefault="00376F74" w:rsidP="00376F74">
      <w:pPr>
        <w:pStyle w:val="a4"/>
        <w:rPr>
          <w:rFonts w:ascii="Times New Roman" w:hAnsi="Times New Roman"/>
          <w:b/>
          <w:sz w:val="28"/>
          <w:szCs w:val="28"/>
        </w:rPr>
      </w:pPr>
      <w:r w:rsidRPr="00A9285E">
        <w:rPr>
          <w:rFonts w:ascii="Times New Roman" w:hAnsi="Times New Roman"/>
          <w:b/>
          <w:sz w:val="28"/>
          <w:szCs w:val="28"/>
        </w:rPr>
        <w:lastRenderedPageBreak/>
        <w:t>Познавательные универсальные учебные действия</w:t>
      </w:r>
    </w:p>
    <w:p w:rsidR="00376F74" w:rsidRPr="00A9285E" w:rsidRDefault="00376F74" w:rsidP="00376F74">
      <w:pPr>
        <w:pStyle w:val="a4"/>
        <w:rPr>
          <w:rFonts w:ascii="Times New Roman" w:hAnsi="Times New Roman"/>
          <w:b/>
          <w:sz w:val="28"/>
          <w:szCs w:val="28"/>
        </w:rPr>
      </w:pP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  <w:u w:val="single"/>
        </w:rPr>
      </w:pPr>
      <w:r w:rsidRPr="00A9285E">
        <w:rPr>
          <w:rFonts w:ascii="Times New Roman" w:hAnsi="Times New Roman"/>
          <w:sz w:val="28"/>
          <w:szCs w:val="28"/>
          <w:u w:val="single"/>
        </w:rPr>
        <w:t>Обучающийся научится: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строить сообщения в устной и письменной форме;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понимать смысл художественных и научно-популярных текстов;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 xml:space="preserve">- отбирать книги по теме, жанру и авторской принадлежности; 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 xml:space="preserve"> - ориентироваться в мире книг (работа с открытым библиотечным фондом); 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 xml:space="preserve">-  составлять краткие аннотации к прочитанным книгам; 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i/>
          <w:sz w:val="28"/>
          <w:szCs w:val="28"/>
          <w:u w:val="single"/>
        </w:rPr>
      </w:pPr>
      <w:proofErr w:type="gramStart"/>
      <w:r w:rsidRPr="00A9285E">
        <w:rPr>
          <w:rFonts w:ascii="Times New Roman" w:hAnsi="Times New Roman"/>
          <w:i/>
          <w:sz w:val="28"/>
          <w:szCs w:val="28"/>
          <w:u w:val="single"/>
        </w:rPr>
        <w:t>Обучающийся</w:t>
      </w:r>
      <w:proofErr w:type="gramEnd"/>
      <w:r w:rsidRPr="00A9285E">
        <w:rPr>
          <w:rFonts w:ascii="Times New Roman" w:hAnsi="Times New Roman"/>
          <w:i/>
          <w:sz w:val="28"/>
          <w:szCs w:val="28"/>
          <w:u w:val="single"/>
        </w:rPr>
        <w:t xml:space="preserve"> получит возможность научиться: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i/>
          <w:sz w:val="28"/>
          <w:szCs w:val="28"/>
        </w:rPr>
        <w:t>– проявлять самостоятельность и инициативность в решении учебных (творческих) задач</w:t>
      </w:r>
      <w:r w:rsidRPr="00A9285E">
        <w:rPr>
          <w:rFonts w:ascii="Times New Roman" w:hAnsi="Times New Roman"/>
          <w:sz w:val="28"/>
          <w:szCs w:val="28"/>
        </w:rPr>
        <w:t>.</w:t>
      </w:r>
    </w:p>
    <w:p w:rsidR="00376F74" w:rsidRPr="00A9285E" w:rsidRDefault="00376F74" w:rsidP="00376F74">
      <w:pPr>
        <w:pStyle w:val="a4"/>
        <w:rPr>
          <w:rFonts w:ascii="Times New Roman" w:hAnsi="Times New Roman"/>
          <w:sz w:val="28"/>
          <w:szCs w:val="28"/>
        </w:rPr>
      </w:pP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A9285E">
        <w:rPr>
          <w:rFonts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  <w:u w:val="single"/>
        </w:rPr>
      </w:pPr>
      <w:r w:rsidRPr="00A9285E">
        <w:rPr>
          <w:rFonts w:ascii="Times New Roman" w:hAnsi="Times New Roman"/>
          <w:sz w:val="28"/>
          <w:szCs w:val="28"/>
          <w:u w:val="single"/>
        </w:rPr>
        <w:t>Обучающийся научится: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использовать различные речевые средства для передачи своих чувств и впечатлений;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учитывать настроение других людей, их эмоции от восприятия произведений искусства;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принимать участие в коллективных делах и инсценировках;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контролировать свои действия и действия партнеров в коллективной работе;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- пользоваться культурой общения и поведения в библиотеке, читальном зале.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i/>
          <w:sz w:val="28"/>
          <w:szCs w:val="28"/>
          <w:u w:val="single"/>
        </w:rPr>
      </w:pPr>
      <w:proofErr w:type="gramStart"/>
      <w:r w:rsidRPr="00A9285E">
        <w:rPr>
          <w:rFonts w:ascii="Times New Roman" w:hAnsi="Times New Roman"/>
          <w:i/>
          <w:sz w:val="28"/>
          <w:szCs w:val="28"/>
          <w:u w:val="single"/>
        </w:rPr>
        <w:t>Обучающийся</w:t>
      </w:r>
      <w:proofErr w:type="gramEnd"/>
      <w:r w:rsidRPr="00A9285E">
        <w:rPr>
          <w:rFonts w:ascii="Times New Roman" w:hAnsi="Times New Roman"/>
          <w:i/>
          <w:sz w:val="28"/>
          <w:szCs w:val="28"/>
          <w:u w:val="single"/>
        </w:rPr>
        <w:t xml:space="preserve"> получит возможность научиться: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A9285E">
        <w:rPr>
          <w:rFonts w:ascii="Times New Roman" w:hAnsi="Times New Roman"/>
          <w:i/>
          <w:sz w:val="28"/>
          <w:szCs w:val="28"/>
        </w:rPr>
        <w:t>– проявлять инициативу, самостоятельность в групповой работе;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A9285E">
        <w:rPr>
          <w:rFonts w:ascii="Times New Roman" w:hAnsi="Times New Roman"/>
          <w:i/>
          <w:sz w:val="28"/>
          <w:szCs w:val="28"/>
        </w:rPr>
        <w:t>– воспринимать мнение окружающих о прочитанном произведении;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A9285E">
        <w:rPr>
          <w:rFonts w:ascii="Times New Roman" w:hAnsi="Times New Roman"/>
          <w:i/>
          <w:sz w:val="28"/>
          <w:szCs w:val="28"/>
        </w:rPr>
        <w:t>– выражать свое мнение о явлениях жизни, отраженных в литературных произведениях;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A9285E">
        <w:rPr>
          <w:rFonts w:ascii="Times New Roman" w:hAnsi="Times New Roman"/>
          <w:i/>
          <w:sz w:val="28"/>
          <w:szCs w:val="28"/>
        </w:rPr>
        <w:t>– сотрудничать с учителем и сверстниками, принимать участие в коллективных проектах.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</w:p>
    <w:p w:rsidR="00376F74" w:rsidRPr="00A9285E" w:rsidRDefault="00376F74" w:rsidP="00E118C1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85E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="009E2757" w:rsidRPr="00A9285E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выбирать книги для самостоятельного внеклассного чтения, определяя предпочтительный круг чтения, исходя из собственных интересов и познавательных потребностей;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писать отзыв и аннотации о прочитанной книге; вести читательский дневник;</w:t>
      </w:r>
    </w:p>
    <w:p w:rsidR="00376F74" w:rsidRP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составлять сборники своих творческих работ, в т.ч. коллективные сборники;</w:t>
      </w:r>
    </w:p>
    <w:p w:rsidR="00A9285E" w:rsidRDefault="00376F74" w:rsidP="00E118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9285E">
        <w:rPr>
          <w:rFonts w:ascii="Times New Roman" w:hAnsi="Times New Roman"/>
          <w:sz w:val="28"/>
          <w:szCs w:val="28"/>
        </w:rPr>
        <w:t>– пользоваться самостоятельно алфавитным каталогом, соответствующими возрасту словарями и справочной литературой.</w:t>
      </w:r>
    </w:p>
    <w:p w:rsidR="00A9285E" w:rsidRPr="00A9285E" w:rsidRDefault="00A9285E" w:rsidP="00A9285E">
      <w:pPr>
        <w:rPr>
          <w:rFonts w:ascii="Times New Roman" w:hAnsi="Times New Roman"/>
          <w:sz w:val="28"/>
          <w:szCs w:val="28"/>
        </w:rPr>
      </w:pPr>
    </w:p>
    <w:p w:rsidR="00A9285E" w:rsidRPr="00A9285E" w:rsidRDefault="00A9285E" w:rsidP="00A9285E">
      <w:pPr>
        <w:rPr>
          <w:rFonts w:ascii="Times New Roman" w:hAnsi="Times New Roman"/>
          <w:sz w:val="28"/>
          <w:szCs w:val="28"/>
        </w:rPr>
      </w:pPr>
    </w:p>
    <w:p w:rsidR="00A07A88" w:rsidRPr="00A9285E" w:rsidRDefault="00A07A88" w:rsidP="00A9285E">
      <w:pPr>
        <w:rPr>
          <w:rFonts w:ascii="Times New Roman" w:hAnsi="Times New Roman"/>
          <w:sz w:val="28"/>
          <w:szCs w:val="28"/>
        </w:rPr>
        <w:sectPr w:rsidR="00A07A88" w:rsidRPr="00A928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7A88" w:rsidRPr="001C301A" w:rsidRDefault="001A6A5A" w:rsidP="001C30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285E">
        <w:rPr>
          <w:rFonts w:ascii="Times New Roman" w:hAnsi="Times New Roman"/>
          <w:b/>
          <w:sz w:val="28"/>
          <w:szCs w:val="28"/>
        </w:rPr>
        <w:lastRenderedPageBreak/>
        <w:t>Содержание курса внеурочной деятельности с указанием форм организации и видов деятельности</w:t>
      </w:r>
    </w:p>
    <w:tbl>
      <w:tblPr>
        <w:tblW w:w="14581" w:type="dxa"/>
        <w:tblInd w:w="-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3"/>
        <w:gridCol w:w="4350"/>
        <w:gridCol w:w="3528"/>
        <w:gridCol w:w="5670"/>
      </w:tblGrid>
      <w:tr w:rsidR="00A07A88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302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302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Формы организации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302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Вид</w:t>
            </w:r>
            <w:r w:rsidR="00302142"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</w:tr>
      <w:tr w:rsidR="00A07A88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Книги, прочитанные летом.</w:t>
            </w:r>
            <w:r w:rsidR="009E2757" w:rsidRPr="00A9285E">
              <w:rPr>
                <w:rFonts w:ascii="Times New Roman" w:hAnsi="Times New Roman"/>
                <w:sz w:val="28"/>
                <w:szCs w:val="28"/>
              </w:rPr>
              <w:t xml:space="preserve"> Жанры литературных произведений.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>Занятие-диспут.</w:t>
            </w:r>
          </w:p>
          <w:p w:rsidR="00A07A88" w:rsidRPr="00A9285E" w:rsidRDefault="00A07A88" w:rsidP="00A07A88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>Литературная игра.</w:t>
            </w:r>
          </w:p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Презентация.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Характеристика книги.</w:t>
            </w:r>
          </w:p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="009E2757"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пределение</w:t>
            </w: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темы и жанра</w:t>
            </w:r>
            <w:r w:rsidR="00C52A47"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произведений.</w:t>
            </w:r>
          </w:p>
          <w:p w:rsidR="00D62BE2" w:rsidRPr="00874C6B" w:rsidRDefault="00A07A88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Обсуждение летнего чтения.</w:t>
            </w:r>
          </w:p>
        </w:tc>
      </w:tr>
      <w:tr w:rsidR="00A07A88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Словари, справочники, энциклопедии.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Игра-конкурс.</w:t>
            </w:r>
            <w:r w:rsidR="00D62BE2" w:rsidRPr="00A9285E">
              <w:rPr>
                <w:rFonts w:ascii="Times New Roman" w:hAnsi="Times New Roman"/>
                <w:sz w:val="28"/>
                <w:szCs w:val="28"/>
              </w:rPr>
              <w:t xml:space="preserve"> Литературная игра.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Работа в группах.</w:t>
            </w:r>
            <w:r w:rsidR="00D62BE2"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Практическая работа со справочной литературой.</w:t>
            </w:r>
          </w:p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Нахождение значения и происхождения слова с помощью словарей.</w:t>
            </w:r>
          </w:p>
          <w:p w:rsidR="00D62BE2" w:rsidRPr="00874C6B" w:rsidRDefault="00A07A88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Составление вопросов и нахождение ответов в книгах-справочниках.</w:t>
            </w:r>
          </w:p>
        </w:tc>
      </w:tr>
      <w:tr w:rsidR="00A07A88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D62B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Рукописные книги. Книги Древней Руси.</w:t>
            </w:r>
            <w:r w:rsidR="00D62BE2" w:rsidRPr="00A9285E">
              <w:rPr>
                <w:rFonts w:ascii="Times New Roman" w:hAnsi="Times New Roman"/>
                <w:sz w:val="28"/>
                <w:szCs w:val="28"/>
              </w:rPr>
              <w:t xml:space="preserve"> Библиотека Ярослава Мудрого. Наставления Ярослава Мудрого. Мифы народов мира. Древнекитайский миф «Подвиги стрелка</w:t>
            </w:r>
            <w:proofErr w:type="gramStart"/>
            <w:r w:rsidR="00D62BE2" w:rsidRPr="00A9285E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proofErr w:type="gramEnd"/>
            <w:r w:rsidR="00D62BE2" w:rsidRPr="00A9285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D62BE2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Библиотечный урок.</w:t>
            </w:r>
          </w:p>
          <w:p w:rsidR="00D62BE2" w:rsidRPr="00A9285E" w:rsidRDefault="00D62BE2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Проект.</w:t>
            </w:r>
          </w:p>
          <w:p w:rsidR="00D62BE2" w:rsidRPr="00A9285E" w:rsidRDefault="00D62BE2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Конкурс-кроссворд.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D62BE2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Работа с системным каталогом. Выбор книги на заданную тему. Слушание и самостоятельное чтение произведений.</w:t>
            </w:r>
            <w:r w:rsidR="00C52A47" w:rsidRPr="00A9285E">
              <w:rPr>
                <w:rFonts w:ascii="Times New Roman" w:hAnsi="Times New Roman"/>
                <w:sz w:val="28"/>
                <w:szCs w:val="28"/>
              </w:rPr>
              <w:t xml:space="preserve"> Создание своей рукописной книги.</w:t>
            </w:r>
          </w:p>
        </w:tc>
      </w:tr>
      <w:tr w:rsidR="00A07A88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874C6B" w:rsidRDefault="00D62BE2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Русские баснописцы И. Крылов, А. Измайлов, И. Дмитриев. Басни Эзопа и Л.Н. Толстого.</w:t>
            </w:r>
            <w:r w:rsidR="005803BB" w:rsidRPr="00A9285E">
              <w:rPr>
                <w:rFonts w:ascii="Times New Roman" w:hAnsi="Times New Roman"/>
                <w:sz w:val="28"/>
                <w:szCs w:val="28"/>
              </w:rPr>
              <w:t xml:space="preserve"> Аппарат книги-сборника басен: титульный лист, аннотация, оглавление.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5803BB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 чтецов.</w:t>
            </w:r>
          </w:p>
          <w:p w:rsidR="005803BB" w:rsidRPr="00A9285E" w:rsidRDefault="005803BB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Творческий урок.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1C4936" w:rsidP="005803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Анализ структуры книг – сборников. </w:t>
            </w:r>
            <w:r w:rsidR="005803BB" w:rsidRPr="00A9285E">
              <w:rPr>
                <w:rFonts w:ascii="Times New Roman" w:hAnsi="Times New Roman"/>
                <w:sz w:val="28"/>
                <w:szCs w:val="28"/>
              </w:rPr>
              <w:t>Выразительное чтение басен. Инсценирование (работа в группах).</w:t>
            </w:r>
          </w:p>
        </w:tc>
      </w:tr>
      <w:tr w:rsidR="00A07A88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936" w:rsidRPr="00A9285E" w:rsidRDefault="001C4936" w:rsidP="001C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Книги о родной природе. Произведения Н. И. Сладкова и В. Бианки.</w:t>
            </w:r>
          </w:p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1C4936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 чтецов.</w:t>
            </w:r>
          </w:p>
          <w:p w:rsidR="001C4936" w:rsidRPr="00A9285E" w:rsidRDefault="001C4936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Беседа.</w:t>
            </w:r>
          </w:p>
          <w:p w:rsidR="001C4936" w:rsidRPr="00A9285E" w:rsidRDefault="001C4936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Викторина.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874C6B" w:rsidRDefault="00A07A88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52A47" w:rsidRPr="00A9285E">
              <w:rPr>
                <w:rFonts w:ascii="Times New Roman" w:hAnsi="Times New Roman"/>
                <w:sz w:val="28"/>
                <w:szCs w:val="28"/>
              </w:rPr>
              <w:t>Прослушивание</w:t>
            </w:r>
            <w:r w:rsidR="001C4936" w:rsidRPr="00A9285E">
              <w:rPr>
                <w:rFonts w:ascii="Times New Roman" w:hAnsi="Times New Roman"/>
                <w:sz w:val="28"/>
                <w:szCs w:val="28"/>
              </w:rPr>
              <w:t xml:space="preserve"> стихотворений, обмен мнениями. Выразительное чтение произведений. Обзор книг. Отзыв о </w:t>
            </w:r>
            <w:proofErr w:type="gramStart"/>
            <w:r w:rsidR="001C4936" w:rsidRPr="00A9285E">
              <w:rPr>
                <w:rFonts w:ascii="Times New Roman" w:hAnsi="Times New Roman"/>
                <w:sz w:val="28"/>
                <w:szCs w:val="28"/>
              </w:rPr>
              <w:t>прочитанном</w:t>
            </w:r>
            <w:proofErr w:type="gramEnd"/>
            <w:r w:rsidR="001C4936" w:rsidRPr="00A9285E">
              <w:rPr>
                <w:rFonts w:ascii="Times New Roman" w:hAnsi="Times New Roman"/>
                <w:sz w:val="28"/>
                <w:szCs w:val="28"/>
              </w:rPr>
              <w:t>, создание обложки книги.</w:t>
            </w:r>
          </w:p>
        </w:tc>
      </w:tr>
      <w:tr w:rsidR="00A07A88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17D" w:rsidRPr="00A9285E" w:rsidRDefault="00AF517D" w:rsidP="00AF5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Cs/>
                <w:iCs/>
                <w:spacing w:val="-6"/>
                <w:sz w:val="28"/>
                <w:szCs w:val="28"/>
              </w:rPr>
              <w:t>И.М. Пивоварова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. « </w:t>
            </w:r>
            <w:proofErr w:type="spell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Секретики</w:t>
            </w:r>
            <w:proofErr w:type="spell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», « Как меня учили музыке » из сборника  « Рассказы  Люси Синицыной, ученицы 3 класса ». Детские журналы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Мурзилка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», «Почему», «Миша» и др.  Книги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А. Рыбакова, В. Крапивина, К. Булычёва,</w:t>
            </w:r>
          </w:p>
          <w:p w:rsidR="00A07A88" w:rsidRPr="00874C6B" w:rsidRDefault="00AF517D" w:rsidP="00A07A8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А. Волкова.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517D" w:rsidRPr="00A9285E" w:rsidRDefault="00A07A88" w:rsidP="00AF517D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  <w:r w:rsidR="00AF517D"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Выставка книг.</w:t>
            </w:r>
          </w:p>
          <w:p w:rsidR="00AF517D" w:rsidRPr="00A9285E" w:rsidRDefault="00AF517D" w:rsidP="00AF517D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Творческий урок.</w:t>
            </w:r>
          </w:p>
          <w:p w:rsidR="00AF517D" w:rsidRPr="00A9285E" w:rsidRDefault="00AF517D" w:rsidP="00AF5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Творческий проект.</w:t>
            </w:r>
          </w:p>
          <w:p w:rsidR="00AF517D" w:rsidRPr="00A9285E" w:rsidRDefault="00AF517D" w:rsidP="00AF5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Беседа.</w:t>
            </w:r>
          </w:p>
          <w:p w:rsidR="00AF517D" w:rsidRPr="00A9285E" w:rsidRDefault="00AF517D" w:rsidP="00AF5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Конкурс-кроссворд.</w:t>
            </w:r>
          </w:p>
          <w:p w:rsidR="00A07A88" w:rsidRPr="00A9285E" w:rsidRDefault="00A07A88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7A88" w:rsidRPr="00A9285E" w:rsidRDefault="00AF517D" w:rsidP="00A07A8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Прослушивание и самостоятельное чтение рассказов. Характеристика главной героини.</w:t>
            </w:r>
          </w:p>
          <w:p w:rsidR="00AF517D" w:rsidRPr="00A9285E" w:rsidRDefault="00AF517D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Обмен читательскими впечатлениями.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Сравнение книги и журнала по предложенным параметрам. Анализ рубрик журналов. Классификация книг по авторской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принадлежности, теме, жанру. Работа в группах.</w:t>
            </w:r>
          </w:p>
        </w:tc>
      </w:tr>
      <w:tr w:rsidR="00AF517D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F517D" w:rsidRPr="00A9285E" w:rsidRDefault="00AC21E3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F517D" w:rsidRPr="00A9285E" w:rsidRDefault="00AC21E3" w:rsidP="00AC21E3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Стихотворения о Родине А.С. Пушкина, М.Ю. Лермонтова, И. Никитина, С. Есенина, Н. Рубцова, И. Бунина.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C21E3" w:rsidRPr="00A9285E" w:rsidRDefault="00AC21E3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 чтецов.</w:t>
            </w:r>
          </w:p>
          <w:p w:rsidR="00AF517D" w:rsidRPr="00A9285E" w:rsidRDefault="00AF517D" w:rsidP="00AF51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F517D" w:rsidRPr="00A9285E" w:rsidRDefault="00AC21E3" w:rsidP="00A07A8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Выразительное чтение и слушание стихотворений. Декламация. Анализ стихотворений, нахождение средств</w:t>
            </w:r>
            <w:r w:rsidR="00681955" w:rsidRPr="00A9285E">
              <w:rPr>
                <w:rFonts w:ascii="Times New Roman" w:hAnsi="Times New Roman"/>
                <w:sz w:val="28"/>
                <w:szCs w:val="28"/>
              </w:rPr>
              <w:t xml:space="preserve"> художественной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выразительности.</w:t>
            </w:r>
          </w:p>
        </w:tc>
      </w:tr>
      <w:tr w:rsidR="00AC21E3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C21E3" w:rsidRPr="00A9285E" w:rsidRDefault="00AC21E3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C21E3" w:rsidRPr="00A9285E" w:rsidRDefault="00AC21E3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Э. Успенский серия «Трое из Простоквашино».</w:t>
            </w:r>
          </w:p>
          <w:p w:rsidR="00AC21E3" w:rsidRPr="00A9285E" w:rsidRDefault="00AC21E3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Э. Успенский  «Про Веру и Анфису».</w:t>
            </w:r>
          </w:p>
          <w:p w:rsidR="00AC21E3" w:rsidRPr="00A9285E" w:rsidRDefault="00AC21E3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Книги Л. Н. Толстого для детей.</w:t>
            </w:r>
          </w:p>
          <w:p w:rsidR="00AC21E3" w:rsidRPr="00A9285E" w:rsidRDefault="00AC21E3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А. Волков «Волшебник Изумрудного города». Стихотворения и сказка-пьеса С. Я. Маршака «12 месяцев».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C21E3" w:rsidRPr="00A9285E" w:rsidRDefault="00AC21E3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Выставка книг.</w:t>
            </w:r>
          </w:p>
          <w:p w:rsidR="00AC21E3" w:rsidRPr="00A9285E" w:rsidRDefault="00AC21E3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Литературная игра.</w:t>
            </w:r>
          </w:p>
          <w:p w:rsidR="00E97745" w:rsidRPr="00A9285E" w:rsidRDefault="00E97745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Литературный ринг.</w:t>
            </w:r>
          </w:p>
          <w:p w:rsidR="00E97745" w:rsidRPr="00A9285E" w:rsidRDefault="00E97745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Презентация.</w:t>
            </w:r>
          </w:p>
          <w:p w:rsidR="00E97745" w:rsidRPr="00A9285E" w:rsidRDefault="00E97745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Читательская конференция.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C21E3" w:rsidRPr="00A9285E" w:rsidRDefault="00AC21E3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Работа с каталогом, составление выставки книг. Работа в группах. Классификация произведений по жанрам.</w:t>
            </w:r>
            <w:r w:rsidR="00E97745" w:rsidRPr="00A9285E">
              <w:rPr>
                <w:rFonts w:ascii="Times New Roman" w:hAnsi="Times New Roman"/>
                <w:sz w:val="28"/>
                <w:szCs w:val="28"/>
              </w:rPr>
              <w:t xml:space="preserve"> Самостоятельное чтение. Подготовка сообщений. Составление сказочной карты. Сопоставление впечатлений о книге с образами из мультфильмов. Выразительное чтение. Анализ текста, нахождение художественных особенностей сказки – пьесы.</w:t>
            </w:r>
          </w:p>
        </w:tc>
      </w:tr>
      <w:tr w:rsidR="00681955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81955" w:rsidRPr="00A9285E" w:rsidRDefault="00681955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81955" w:rsidRPr="00A9285E" w:rsidRDefault="00681955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Стихи русских поэтов-классиков о зиме.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81955" w:rsidRPr="00A9285E" w:rsidRDefault="00681955" w:rsidP="006819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 чтецов.</w:t>
            </w:r>
          </w:p>
          <w:p w:rsidR="00681955" w:rsidRPr="00A9285E" w:rsidRDefault="00681955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81955" w:rsidRPr="00A9285E" w:rsidRDefault="00C52A47" w:rsidP="00C52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Прослушивание </w:t>
            </w:r>
            <w:r w:rsidR="00681955" w:rsidRPr="00A9285E">
              <w:rPr>
                <w:rFonts w:ascii="Times New Roman" w:hAnsi="Times New Roman"/>
                <w:sz w:val="28"/>
                <w:szCs w:val="28"/>
              </w:rPr>
              <w:t>и выразительное чтение стихотворений. Нахождение в тексте средств художественной выразительности. Декламация.</w:t>
            </w:r>
          </w:p>
        </w:tc>
      </w:tr>
      <w:tr w:rsidR="00681955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81955" w:rsidRPr="00A9285E" w:rsidRDefault="00681955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81955" w:rsidRPr="00A9285E" w:rsidRDefault="00681955" w:rsidP="00AC2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Книги В. Осеевой, Е. Пермяка, В. Драгунского, Н. Носова и других детских писателей. Стихотворения о животных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A. </w:t>
            </w:r>
            <w:proofErr w:type="spell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Барто</w:t>
            </w:r>
            <w:proofErr w:type="spell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, И. </w:t>
            </w:r>
            <w:proofErr w:type="spell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Токмаковой</w:t>
            </w:r>
            <w:proofErr w:type="spell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, Н. Рубцова, С. Чёрного и др</w:t>
            </w:r>
            <w:r w:rsidR="00874C6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81955" w:rsidRPr="00A9285E" w:rsidRDefault="00681955" w:rsidP="006819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Библиотечный урок.</w:t>
            </w:r>
          </w:p>
          <w:p w:rsidR="00681955" w:rsidRPr="00A9285E" w:rsidRDefault="00681955" w:rsidP="006819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Конкурс-кроссворд.</w:t>
            </w:r>
          </w:p>
          <w:p w:rsidR="00681955" w:rsidRPr="00A9285E" w:rsidRDefault="00681955" w:rsidP="00681955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Конкурс чтецов.</w:t>
            </w:r>
          </w:p>
          <w:p w:rsidR="00681955" w:rsidRPr="00A9285E" w:rsidRDefault="00681955" w:rsidP="00681955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Выставка книг.</w:t>
            </w:r>
          </w:p>
          <w:p w:rsidR="00681955" w:rsidRPr="00A9285E" w:rsidRDefault="00681955" w:rsidP="006819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Творческий урок.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81955" w:rsidRPr="00A9285E" w:rsidRDefault="00681955" w:rsidP="00F349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Выбор книги на заданную тему. Прослушивание и самостоятельное чтение стихотворений.</w:t>
            </w:r>
            <w:r w:rsidR="00F34930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Выразительное чтение.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Устное и графическое рисование. Подготовка материалов к сочинению.</w:t>
            </w:r>
          </w:p>
        </w:tc>
      </w:tr>
      <w:tr w:rsidR="00F34930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34930" w:rsidRPr="00A9285E" w:rsidRDefault="00F34930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34930" w:rsidRPr="00A9285E" w:rsidRDefault="00F34930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Книги зарубежных писателей для детей (Ц. </w:t>
            </w:r>
            <w:proofErr w:type="spell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Топелиус</w:t>
            </w:r>
            <w:proofErr w:type="spell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, Дж. Лондон, Э. Сетон-Томпсон, Дж. </w:t>
            </w:r>
            <w:proofErr w:type="spell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Чиарди</w:t>
            </w:r>
            <w:proofErr w:type="spell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).</w:t>
            </w:r>
          </w:p>
          <w:p w:rsidR="00F34930" w:rsidRPr="00A9285E" w:rsidRDefault="00F34930" w:rsidP="006819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34930" w:rsidRPr="00A9285E" w:rsidRDefault="00F34930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Выставка книг.</w:t>
            </w:r>
          </w:p>
          <w:p w:rsidR="00F34930" w:rsidRPr="00A9285E" w:rsidRDefault="00F34930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Читательская конференция.</w:t>
            </w:r>
          </w:p>
          <w:p w:rsidR="00F34930" w:rsidRPr="00A9285E" w:rsidRDefault="00F34930" w:rsidP="006819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34930" w:rsidRPr="00A9285E" w:rsidRDefault="00F34930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Отбор информации о </w:t>
            </w:r>
            <w:proofErr w:type="gram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зарубежных</w:t>
            </w:r>
            <w:proofErr w:type="gramEnd"/>
          </w:p>
          <w:p w:rsidR="00F34930" w:rsidRPr="00A9285E" w:rsidRDefault="00F34930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писателях</w:t>
            </w:r>
            <w:proofErr w:type="gram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(работа в группах). Работа с систематическим каталогом. Самостоятельное чтение. Аннотация на книгу.</w:t>
            </w:r>
          </w:p>
        </w:tc>
      </w:tr>
      <w:tr w:rsidR="00F34930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34930" w:rsidRPr="00A9285E" w:rsidRDefault="00F34930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34930" w:rsidRPr="00A9285E" w:rsidRDefault="00F34930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Книги-сборники «Очерки и воспоминания». Очерки о природе,</w:t>
            </w:r>
          </w:p>
          <w:p w:rsidR="00F34930" w:rsidRPr="00A9285E" w:rsidRDefault="00F34930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>людях</w:t>
            </w:r>
            <w:proofErr w:type="gram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, событиях. </w:t>
            </w:r>
          </w:p>
          <w:p w:rsidR="00F34930" w:rsidRPr="00A9285E" w:rsidRDefault="00F34930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Очерки С. Михалкова «Слово о Крылове», К. Чуковского «Николай Алексеевич Некрасов»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34930" w:rsidRPr="00A9285E" w:rsidRDefault="00F34930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>Читательская конференция.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34930" w:rsidRPr="00A9285E" w:rsidRDefault="00F34930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Самостоятельное чтение, выбор информации, определение жанра и темы произведений.</w:t>
            </w:r>
            <w:r w:rsidR="009A1C14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="009A1C14" w:rsidRPr="00A9285E"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>Подготовка сообщений.</w:t>
            </w:r>
          </w:p>
          <w:p w:rsidR="00AE2CE3" w:rsidRPr="00A9285E" w:rsidRDefault="00AE2CE3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  <w:p w:rsidR="00AE2CE3" w:rsidRPr="00A9285E" w:rsidRDefault="00AE2CE3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AE2CE3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2CE3" w:rsidRPr="00A9285E" w:rsidRDefault="00AE2CE3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2CE3" w:rsidRPr="00A9285E" w:rsidRDefault="00AE2CE3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Былины и сказы о защитниках Отечества.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2CE3" w:rsidRPr="00A9285E" w:rsidRDefault="00AE2CE3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Выставка книг.</w:t>
            </w:r>
          </w:p>
          <w:p w:rsidR="00AE2CE3" w:rsidRPr="00A9285E" w:rsidRDefault="00AE2CE3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Устный журнал.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2CE3" w:rsidRPr="00A9285E" w:rsidRDefault="00AE2CE3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Выбор книги на заданную тему. Отбор материала для устного журнала.</w:t>
            </w:r>
          </w:p>
        </w:tc>
      </w:tr>
      <w:tr w:rsidR="00AE2CE3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2CE3" w:rsidRPr="00A9285E" w:rsidRDefault="00AE2CE3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2CE3" w:rsidRPr="00874C6B" w:rsidRDefault="00AE2CE3" w:rsidP="00F349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Д. Н. Мамин-Сибиряк «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Аленушкины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сказки», «Серая шейка», «Приёмыш».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2CE3" w:rsidRPr="00A9285E" w:rsidRDefault="00AE2CE3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Творческий урок.</w:t>
            </w:r>
          </w:p>
          <w:p w:rsidR="00AE2CE3" w:rsidRPr="00A9285E" w:rsidRDefault="00AE2CE3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Конкурс.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2CE3" w:rsidRPr="00A9285E" w:rsidRDefault="00AE2CE3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Выразительное чтение. </w:t>
            </w:r>
            <w:r w:rsidR="004E09E7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Сочинение.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Сравнительная характеристика персонажей  в </w:t>
            </w:r>
            <w:proofErr w:type="spellStart"/>
            <w:r w:rsidR="00874C6B">
              <w:rPr>
                <w:rFonts w:ascii="Times New Roman" w:hAnsi="Times New Roman"/>
                <w:sz w:val="28"/>
                <w:szCs w:val="28"/>
              </w:rPr>
              <w:t>дет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ких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произведениях.</w:t>
            </w:r>
            <w:r w:rsidR="004E09E7" w:rsidRPr="00A9285E">
              <w:rPr>
                <w:rFonts w:ascii="Times New Roman" w:hAnsi="Times New Roman"/>
                <w:sz w:val="28"/>
                <w:szCs w:val="28"/>
              </w:rPr>
              <w:t xml:space="preserve"> Пересказ.</w:t>
            </w:r>
          </w:p>
        </w:tc>
      </w:tr>
      <w:tr w:rsidR="004E09E7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4E09E7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4E09E7" w:rsidP="00AE2C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Стихотворения и рассказы о маме. Д. Д. 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Нагишкин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Айога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>», Б. Емельянов «Обида» и др.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4E09E7" w:rsidP="004E09E7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Творческий урок.</w:t>
            </w:r>
          </w:p>
          <w:p w:rsidR="004E09E7" w:rsidRPr="00A9285E" w:rsidRDefault="004E09E7" w:rsidP="004E09E7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Конкурс.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4E09E7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Выразительное чтение.  Создание иллюстраций к прочитанным произведениям.</w:t>
            </w:r>
          </w:p>
        </w:tc>
      </w:tr>
      <w:tr w:rsidR="004E09E7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4E09E7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4E09E7" w:rsidP="00AE2C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Ю. Визбор «Стихи», Р. Казакова «Вдохновение».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4E09E7" w:rsidP="004E09E7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Творческий урок.</w:t>
            </w:r>
          </w:p>
          <w:p w:rsidR="004E09E7" w:rsidRPr="00A9285E" w:rsidRDefault="004E09E7" w:rsidP="004E09E7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Литературная игра.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4E09E7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Слушание и самостоятельное чтение. Нахождение связей между музыкальными и литературными произведениями.</w:t>
            </w:r>
          </w:p>
        </w:tc>
      </w:tr>
      <w:tr w:rsidR="004E09E7" w:rsidRPr="00A9285E" w:rsidTr="00091BF7">
        <w:trPr>
          <w:trHeight w:val="1437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4E09E7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4E09E7" w:rsidP="00AE2C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П.П. Ершов «Конёк-Горбунок». Сказки А.С. Пушкина, В. Жуковского. Сказки М. Лермонтова, В. Гаршина.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4E09E7" w:rsidP="004E09E7">
            <w:pPr>
              <w:spacing w:after="0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>Литературный ринг.</w:t>
            </w:r>
          </w:p>
          <w:p w:rsidR="00864ECA" w:rsidRPr="00A9285E" w:rsidRDefault="00864ECA" w:rsidP="004E09E7">
            <w:pPr>
              <w:spacing w:after="0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>Час читателя.</w:t>
            </w:r>
          </w:p>
          <w:p w:rsidR="004E09E7" w:rsidRPr="00A9285E" w:rsidRDefault="004E09E7" w:rsidP="004E09E7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E09E7" w:rsidRPr="00A9285E" w:rsidRDefault="00864ECA" w:rsidP="00F349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Выразительное чтение.  </w:t>
            </w:r>
            <w:r w:rsidR="004E09E7" w:rsidRPr="00A9285E">
              <w:rPr>
                <w:rFonts w:ascii="Times New Roman" w:hAnsi="Times New Roman"/>
                <w:sz w:val="28"/>
                <w:szCs w:val="28"/>
              </w:rPr>
              <w:t>Нахождение фольклорных корней в литературной сказке.</w:t>
            </w:r>
          </w:p>
          <w:p w:rsidR="00B10693" w:rsidRPr="00A9285E" w:rsidRDefault="00B10693" w:rsidP="00F349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0693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693" w:rsidRPr="00A9285E" w:rsidRDefault="00B10693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693" w:rsidRPr="00A9285E" w:rsidRDefault="00B10693" w:rsidP="00B10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Рассказы Н. Носова, Ю. Сотникова, В. 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Голявкина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>, В. Драгунского.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693" w:rsidRPr="00A9285E" w:rsidRDefault="00B10693" w:rsidP="004E09E7">
            <w:pPr>
              <w:spacing w:after="0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>Литературная игра.</w:t>
            </w:r>
          </w:p>
          <w:p w:rsidR="00B10693" w:rsidRPr="00A9285E" w:rsidRDefault="00B10693" w:rsidP="004E09E7">
            <w:pPr>
              <w:spacing w:after="0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>Урок – спектакль.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693" w:rsidRPr="00A9285E" w:rsidRDefault="00B10693" w:rsidP="00F3493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Слушание и самостоятельное чтение рассказов. </w:t>
            </w:r>
            <w:r w:rsidRPr="00A9285E">
              <w:rPr>
                <w:rFonts w:ascii="Times New Roman" w:eastAsia="Wingdings" w:hAnsi="Times New Roman"/>
                <w:color w:val="0D0D0D"/>
                <w:kern w:val="2"/>
                <w:sz w:val="28"/>
                <w:szCs w:val="28"/>
                <w:lang w:eastAsia="ko-KR"/>
              </w:rPr>
              <w:t>Инсценирование.</w:t>
            </w:r>
          </w:p>
        </w:tc>
      </w:tr>
      <w:tr w:rsidR="00B10693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693" w:rsidRPr="00A9285E" w:rsidRDefault="00B10693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693" w:rsidRPr="00A9285E" w:rsidRDefault="00350BDA" w:rsidP="00B10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Книги о весне. 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Б.Заходер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«Птичья школа», 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Э.Шим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«Чем встречают весну?»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350BD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Творческий урок.</w:t>
            </w:r>
          </w:p>
          <w:p w:rsidR="00B10693" w:rsidRPr="00A9285E" w:rsidRDefault="00B10693" w:rsidP="004E09E7">
            <w:pPr>
              <w:spacing w:after="0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71B5D" w:rsidRPr="00A9285E" w:rsidRDefault="00350BDA" w:rsidP="00F349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Выразительное чтение. Нахождение в тексте средств художественной выразительности.</w:t>
            </w:r>
            <w:r w:rsidR="00A37F41" w:rsidRPr="00A9285E">
              <w:rPr>
                <w:rFonts w:ascii="Times New Roman" w:hAnsi="Times New Roman"/>
                <w:sz w:val="28"/>
                <w:szCs w:val="28"/>
              </w:rPr>
              <w:t xml:space="preserve"> Устное словесное рисование.</w:t>
            </w:r>
          </w:p>
        </w:tc>
      </w:tr>
      <w:tr w:rsidR="00350BDA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350B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Б. Полевой «Последний день Матвея Кузьмина», С. Ларионов «Елка деда Архипа». В. Василевская «Изба под березами», С. 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Баруздин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«Шёл по улице солдат» и др.</w:t>
            </w:r>
          </w:p>
          <w:p w:rsidR="00350BDA" w:rsidRPr="00A9285E" w:rsidRDefault="00350BDA" w:rsidP="00350B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350BDA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Драматизация отрывков из книг.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A37F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Обзор книг. Выразительное чтение. Анализ каче</w:t>
            </w:r>
            <w:proofErr w:type="gramStart"/>
            <w:r w:rsidRPr="00A9285E">
              <w:rPr>
                <w:rFonts w:ascii="Times New Roman" w:hAnsi="Times New Roman"/>
                <w:sz w:val="28"/>
                <w:szCs w:val="28"/>
              </w:rPr>
              <w:t>ств гл</w:t>
            </w:r>
            <w:proofErr w:type="gramEnd"/>
            <w:r w:rsidRPr="00A9285E">
              <w:rPr>
                <w:rFonts w:ascii="Times New Roman" w:hAnsi="Times New Roman"/>
                <w:sz w:val="28"/>
                <w:szCs w:val="28"/>
              </w:rPr>
              <w:t>авных героев рассказов.</w:t>
            </w:r>
            <w:r w:rsidR="00A37F41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7F41" w:rsidRPr="00A9285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Беседа и рассуждение по прочитанным произведениям. </w:t>
            </w:r>
          </w:p>
        </w:tc>
      </w:tr>
      <w:tr w:rsidR="00350BDA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350B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Ю. Яковлев «Слово Родина», Е. Пермяк «Чужая калитка», М. Пришвин «Моя Родина» и др. 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350BDA">
            <w:pPr>
              <w:spacing w:after="0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>Час читателя.</w:t>
            </w:r>
          </w:p>
          <w:p w:rsidR="00350BDA" w:rsidRPr="00A9285E" w:rsidRDefault="00350BDA" w:rsidP="00350B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Викторина.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350B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Выразительное чтение. Анализ произведений, составление вопросов по произведению.</w:t>
            </w:r>
          </w:p>
        </w:tc>
      </w:tr>
      <w:tr w:rsidR="00350BDA" w:rsidRPr="00A9285E" w:rsidTr="00091BF7"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A07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928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350B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Книги для домашнего чтения.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50BDA" w:rsidRPr="00A9285E" w:rsidRDefault="00350BDA" w:rsidP="00350BDA">
            <w:pPr>
              <w:spacing w:after="0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Выставка книг. </w:t>
            </w:r>
          </w:p>
          <w:p w:rsidR="00350BDA" w:rsidRPr="00A9285E" w:rsidRDefault="00350BDA" w:rsidP="00350BDA">
            <w:pPr>
              <w:spacing w:after="0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>Литературная гостиная.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37F41" w:rsidRPr="00A9285E" w:rsidRDefault="00350BDA" w:rsidP="00350B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Обзор книг. Слушание, выразительное чтение.</w:t>
            </w:r>
          </w:p>
        </w:tc>
      </w:tr>
    </w:tbl>
    <w:p w:rsidR="005A387A" w:rsidRPr="00A9285E" w:rsidRDefault="005A387A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AC774B">
      <w:pPr>
        <w:tabs>
          <w:tab w:val="left" w:leader="dot" w:pos="624"/>
        </w:tabs>
        <w:spacing w:line="360" w:lineRule="auto"/>
        <w:ind w:firstLine="709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</w:pPr>
    </w:p>
    <w:p w:rsidR="00A07A88" w:rsidRPr="00A9285E" w:rsidRDefault="00A07A88" w:rsidP="00397193">
      <w:pPr>
        <w:tabs>
          <w:tab w:val="left" w:leader="dot" w:pos="624"/>
        </w:tabs>
        <w:spacing w:line="360" w:lineRule="auto"/>
        <w:jc w:val="both"/>
        <w:rPr>
          <w:rStyle w:val="Zag11"/>
          <w:rFonts w:ascii="Times New Roman" w:eastAsia="@Arial Unicode MS" w:hAnsi="Times New Roman"/>
          <w:b/>
          <w:bCs/>
          <w:iCs/>
          <w:sz w:val="28"/>
          <w:szCs w:val="28"/>
        </w:rPr>
        <w:sectPr w:rsidR="00A07A88" w:rsidRPr="00A9285E" w:rsidSect="00A9285E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A217F3" w:rsidRPr="00A9285E" w:rsidRDefault="00A217F3" w:rsidP="00CC41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60DEA" w:rsidRPr="00A9285E" w:rsidRDefault="00091BF7" w:rsidP="00360DEA">
      <w:pPr>
        <w:jc w:val="center"/>
        <w:rPr>
          <w:rFonts w:ascii="Times New Roman" w:hAnsi="Times New Roman"/>
          <w:b/>
          <w:sz w:val="28"/>
          <w:szCs w:val="28"/>
        </w:rPr>
      </w:pPr>
      <w:r w:rsidRPr="00A9285E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0"/>
        <w:gridCol w:w="5528"/>
        <w:gridCol w:w="2977"/>
      </w:tblGrid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Всего часов</w:t>
            </w:r>
          </w:p>
        </w:tc>
      </w:tr>
      <w:tr w:rsidR="00360DEA" w:rsidRPr="00A9285E" w:rsidTr="00874C6B">
        <w:trPr>
          <w:trHeight w:val="39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E037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Искусство быть читателем.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60DEA" w:rsidRPr="00A9285E" w:rsidTr="00874C6B">
        <w:trPr>
          <w:trHeight w:val="41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Словари, справочники, энциклопедии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513FC" w:rsidRPr="00A9285E" w:rsidTr="00874C6B">
        <w:trPr>
          <w:trHeight w:val="40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3FC" w:rsidRPr="00A9285E" w:rsidRDefault="006513FC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3FC" w:rsidRPr="00A9285E" w:rsidRDefault="006513FC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Страницы старины седой.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3FC" w:rsidRPr="00A9285E" w:rsidRDefault="00BC57BC" w:rsidP="00651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C57BC" w:rsidRPr="00A9285E" w:rsidTr="00874C6B">
        <w:trPr>
          <w:trHeight w:val="40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7BC" w:rsidRPr="00A9285E" w:rsidRDefault="00BC57BC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7BC" w:rsidRPr="00A9285E" w:rsidRDefault="00BC57BC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Басни и баснописцы.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7BC" w:rsidRPr="00A9285E" w:rsidRDefault="00BC57BC" w:rsidP="00651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D6181" w:rsidRPr="00A9285E" w:rsidTr="00874C6B">
        <w:trPr>
          <w:trHeight w:val="4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181" w:rsidRPr="00A9285E" w:rsidRDefault="00CD6181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6181" w:rsidRPr="00A9285E" w:rsidRDefault="00CD6181" w:rsidP="00CD61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Книги о родной природе.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6181" w:rsidRPr="00A9285E" w:rsidRDefault="00277763" w:rsidP="00CD6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D6181" w:rsidRPr="00A9285E" w:rsidTr="00874C6B">
        <w:trPr>
          <w:trHeight w:val="5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181" w:rsidRPr="00A9285E" w:rsidRDefault="00CD6181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6181" w:rsidRPr="00A9285E" w:rsidRDefault="00CD6181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Странички дневника нашего детства.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6181" w:rsidRPr="00A9285E" w:rsidRDefault="00CD6181" w:rsidP="00CD61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277763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Мой край родной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E58CF" w:rsidRPr="00A9285E" w:rsidTr="00874C6B">
        <w:trPr>
          <w:trHeight w:val="4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8CF" w:rsidRPr="00A9285E" w:rsidRDefault="005E58CF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58CF" w:rsidRPr="00A9285E" w:rsidRDefault="005E58CF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Русские писатели – детям.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58CF" w:rsidRPr="00A9285E" w:rsidRDefault="006513FC" w:rsidP="00651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60DEA" w:rsidRPr="00A9285E" w:rsidTr="00874C6B">
        <w:trPr>
          <w:trHeight w:val="38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«Здравствуй, гостья-зима!»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D6181" w:rsidRPr="00A9285E" w:rsidTr="00CD6181">
        <w:trPr>
          <w:trHeight w:val="46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181" w:rsidRPr="00A9285E" w:rsidRDefault="00CD6181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6181" w:rsidRPr="00A9285E" w:rsidRDefault="00CD6181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Мои друзья.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6181" w:rsidRPr="00A9285E" w:rsidRDefault="00CD6181" w:rsidP="00CD61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Книги зарубежных писателей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Писатели о писателях. Очерки и воспоминания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Защитникам Отечества посвящается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360DEA" w:rsidP="006513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Человек и природа</w:t>
            </w:r>
            <w:r w:rsidR="006513FC" w:rsidRPr="00A9285E">
              <w:rPr>
                <w:rFonts w:ascii="Times New Roman" w:hAnsi="Times New Roman"/>
                <w:sz w:val="28"/>
                <w:szCs w:val="28"/>
              </w:rPr>
              <w:t>.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Книги о маме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Вдохновение – сила искусства.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Русские писатели-сказочники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Веселые произведения для детей.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Книги о весне.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День Победы.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Моя Родина.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0DEA" w:rsidRPr="00A9285E" w:rsidTr="00CD618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«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Папа, мама, я – читающая семья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».             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60DEA" w:rsidRPr="00A9285E" w:rsidTr="007B42A6"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EA" w:rsidRPr="00A9285E" w:rsidRDefault="00360DEA" w:rsidP="007B4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</w:tbl>
    <w:p w:rsidR="00360DEA" w:rsidRPr="00A9285E" w:rsidRDefault="00360DEA" w:rsidP="00360DEA">
      <w:pPr>
        <w:rPr>
          <w:rFonts w:ascii="Times New Roman" w:hAnsi="Times New Roman"/>
          <w:sz w:val="28"/>
          <w:szCs w:val="28"/>
        </w:rPr>
      </w:pPr>
    </w:p>
    <w:p w:rsidR="00771B5D" w:rsidRPr="00A9285E" w:rsidRDefault="00771B5D" w:rsidP="00771B5D">
      <w:pPr>
        <w:spacing w:after="0"/>
        <w:ind w:left="360"/>
        <w:contextualSpacing/>
        <w:jc w:val="both"/>
        <w:rPr>
          <w:rFonts w:ascii="Times New Roman" w:hAnsi="Times New Roman"/>
          <w:color w:val="0D0D0D"/>
          <w:sz w:val="28"/>
          <w:szCs w:val="28"/>
        </w:rPr>
      </w:pPr>
      <w:r w:rsidRPr="00A9285E">
        <w:rPr>
          <w:rFonts w:ascii="Times New Roman" w:hAnsi="Times New Roman"/>
          <w:b/>
          <w:color w:val="0D0D0D"/>
          <w:sz w:val="28"/>
          <w:szCs w:val="28"/>
        </w:rPr>
        <w:lastRenderedPageBreak/>
        <w:t xml:space="preserve">Формой учёта знаний </w:t>
      </w:r>
      <w:r w:rsidRPr="00A9285E">
        <w:rPr>
          <w:rFonts w:ascii="Times New Roman" w:hAnsi="Times New Roman"/>
          <w:color w:val="0D0D0D"/>
          <w:sz w:val="28"/>
          <w:szCs w:val="28"/>
        </w:rPr>
        <w:t xml:space="preserve">являются </w:t>
      </w:r>
      <w:r w:rsidR="003A740C" w:rsidRPr="00A9285E">
        <w:rPr>
          <w:rFonts w:ascii="Times New Roman" w:hAnsi="Times New Roman"/>
          <w:color w:val="0D0D0D"/>
          <w:sz w:val="28"/>
          <w:szCs w:val="28"/>
        </w:rPr>
        <w:t>проекты учащихся</w:t>
      </w:r>
      <w:r w:rsidRPr="00A9285E">
        <w:rPr>
          <w:rFonts w:ascii="Times New Roman" w:hAnsi="Times New Roman"/>
          <w:color w:val="0D0D0D"/>
          <w:sz w:val="28"/>
          <w:szCs w:val="28"/>
        </w:rPr>
        <w:t>, литературный ринг</w:t>
      </w:r>
      <w:r w:rsidR="00491549" w:rsidRPr="00A9285E">
        <w:rPr>
          <w:rFonts w:ascii="Times New Roman" w:hAnsi="Times New Roman"/>
          <w:color w:val="0D0D0D"/>
          <w:sz w:val="28"/>
          <w:szCs w:val="28"/>
        </w:rPr>
        <w:t>, конкурс чтецов.</w:t>
      </w:r>
    </w:p>
    <w:p w:rsidR="00771B5D" w:rsidRPr="00A9285E" w:rsidRDefault="00771B5D" w:rsidP="00771B5D">
      <w:pPr>
        <w:spacing w:after="0"/>
        <w:ind w:left="36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9285E">
        <w:rPr>
          <w:rFonts w:ascii="Times New Roman" w:hAnsi="Times New Roman"/>
          <w:color w:val="0D0D0D"/>
          <w:sz w:val="28"/>
          <w:szCs w:val="28"/>
        </w:rPr>
        <w:t xml:space="preserve"> </w:t>
      </w:r>
    </w:p>
    <w:p w:rsidR="00360DEA" w:rsidRPr="00A9285E" w:rsidRDefault="00360DEA" w:rsidP="0089007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0DEA" w:rsidRPr="00A9285E" w:rsidRDefault="00360DEA" w:rsidP="0089007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0DEA" w:rsidRPr="00A9285E" w:rsidRDefault="00360DEA" w:rsidP="0089007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0DEA" w:rsidRPr="00A9285E" w:rsidRDefault="00360DEA" w:rsidP="0089007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0DEA" w:rsidRPr="00A9285E" w:rsidRDefault="00360DEA" w:rsidP="0089007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0DEA" w:rsidRPr="00A9285E" w:rsidRDefault="00360DEA" w:rsidP="0089007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0DEA" w:rsidRPr="00A9285E" w:rsidRDefault="00360DEA" w:rsidP="0089007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0DEA" w:rsidRPr="00A9285E" w:rsidRDefault="00360DEA" w:rsidP="0089007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0DEA" w:rsidRPr="00A9285E" w:rsidRDefault="00360DEA" w:rsidP="0089007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60DEA" w:rsidRPr="00A9285E" w:rsidRDefault="00360DEA" w:rsidP="00890070">
      <w:pPr>
        <w:jc w:val="both"/>
        <w:rPr>
          <w:rFonts w:ascii="Times New Roman" w:hAnsi="Times New Roman"/>
          <w:color w:val="000000"/>
          <w:sz w:val="28"/>
          <w:szCs w:val="28"/>
        </w:rPr>
        <w:sectPr w:rsidR="00360DEA" w:rsidRPr="00A928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0DEA" w:rsidRPr="00874C6B" w:rsidRDefault="00033FAF" w:rsidP="00874C6B">
      <w:pPr>
        <w:jc w:val="center"/>
        <w:rPr>
          <w:rFonts w:ascii="Times New Roman" w:hAnsi="Times New Roman"/>
          <w:b/>
          <w:sz w:val="28"/>
          <w:szCs w:val="28"/>
        </w:rPr>
      </w:pPr>
      <w:r w:rsidRPr="00A9285E">
        <w:rPr>
          <w:rFonts w:ascii="Times New Roman" w:hAnsi="Times New Roman"/>
          <w:b/>
          <w:sz w:val="28"/>
          <w:szCs w:val="28"/>
        </w:rPr>
        <w:lastRenderedPageBreak/>
        <w:t>Календарно – тематическое планирование</w:t>
      </w: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79"/>
        <w:gridCol w:w="965"/>
        <w:gridCol w:w="11650"/>
      </w:tblGrid>
      <w:tr w:rsidR="00CB2464" w:rsidRPr="00A9285E" w:rsidTr="00CB2464">
        <w:trPr>
          <w:trHeight w:val="27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CB2464" w:rsidRPr="00A9285E" w:rsidTr="0072283E">
        <w:trPr>
          <w:trHeight w:val="27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7228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7228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  <w:tc>
          <w:tcPr>
            <w:tcW w:w="1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1BF7" w:rsidRPr="00A9285E" w:rsidTr="002F6BC3">
        <w:trPr>
          <w:trHeight w:val="893"/>
        </w:trPr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F7" w:rsidRPr="00A9285E" w:rsidRDefault="00091BF7" w:rsidP="00091BF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Искусство быть читателем.</w:t>
            </w:r>
            <w:r w:rsidR="002F6BC3" w:rsidRPr="00A9285E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(3 ч.)</w:t>
            </w: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3E" w:rsidRPr="00A9285E" w:rsidRDefault="00CB2464" w:rsidP="0072283E">
            <w:pPr>
              <w:spacing w:after="0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Искусство быть читателем. Что находит в чтении вдумчивый читатель.</w:t>
            </w:r>
            <w:r w:rsidR="0072283E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283E"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>Занятие-диспут.</w:t>
            </w:r>
          </w:p>
          <w:p w:rsidR="00CB2464" w:rsidRPr="00A9285E" w:rsidRDefault="00CB2464" w:rsidP="00227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69" w:rsidRPr="00A9285E" w:rsidRDefault="00CB2464" w:rsidP="00494569">
            <w:pPr>
              <w:spacing w:after="0"/>
              <w:contextualSpacing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Обсуждение летнего чтения.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4569"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>Литературная игра.</w:t>
            </w:r>
          </w:p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Самые интересные книги, прочитанные летом.</w:t>
            </w: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227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Презентация читательских дневников.</w:t>
            </w:r>
          </w:p>
        </w:tc>
      </w:tr>
      <w:tr w:rsidR="00091BF7" w:rsidRPr="00A9285E" w:rsidTr="002F6BC3">
        <w:trPr>
          <w:trHeight w:val="893"/>
        </w:trPr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F7" w:rsidRPr="00A9285E" w:rsidRDefault="00091BF7" w:rsidP="00091B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Словари, справочники, энциклопедии.</w:t>
            </w:r>
            <w:r w:rsidR="002F6BC3" w:rsidRPr="00A9285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(2 ч.)</w:t>
            </w: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227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Игра-конкурс «Объясни слово».</w:t>
            </w:r>
          </w:p>
          <w:p w:rsidR="00CB2464" w:rsidRPr="00A9285E" w:rsidRDefault="00CB2464" w:rsidP="00227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«Хранители слов» — словари: орфографический, толковый, словарь</w:t>
            </w:r>
          </w:p>
          <w:p w:rsidR="00CB2464" w:rsidRPr="00A9285E" w:rsidRDefault="00CB2464" w:rsidP="00227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синонимов, </w:t>
            </w:r>
            <w:proofErr w:type="gramStart"/>
            <w:r w:rsidRPr="00A9285E">
              <w:rPr>
                <w:rFonts w:ascii="Times New Roman" w:hAnsi="Times New Roman"/>
                <w:sz w:val="28"/>
                <w:szCs w:val="28"/>
              </w:rPr>
              <w:t>этимологический</w:t>
            </w:r>
            <w:proofErr w:type="gramEnd"/>
            <w:r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4569" w:rsidRPr="00A9285E" w:rsidRDefault="00494569" w:rsidP="00227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227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Игра «100 вопросов Почемучек»: составление вопросов и нахождение ответов в книгах-справочниках. Справочники и энциклопедии. Детская энциклопедия «Что такое? Кто такой?».</w:t>
            </w:r>
          </w:p>
        </w:tc>
      </w:tr>
      <w:tr w:rsidR="00091BF7" w:rsidRPr="00A9285E" w:rsidTr="002F6BC3">
        <w:trPr>
          <w:trHeight w:val="893"/>
        </w:trPr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F7" w:rsidRPr="00A9285E" w:rsidRDefault="00091BF7" w:rsidP="00091B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Страницы старины седой.</w:t>
            </w:r>
            <w:r w:rsidR="002F6BC3" w:rsidRPr="00A9285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(4 ч.)</w:t>
            </w: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227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Выставка книг.</w:t>
            </w:r>
          </w:p>
          <w:p w:rsidR="00CB2464" w:rsidRPr="00A9285E" w:rsidRDefault="00CB2464" w:rsidP="00227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Библиотечный урок. История книги. Рукописные книги. Книги Древней Руси. </w:t>
            </w: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2112F8" w:rsidP="00227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Стартовая диагностика в форме проекта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 xml:space="preserve"> «Составление своей рукописной книги». Библиотека Ярослава Мудрого. Наставления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Ярослава Мудрого.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Выставка книг. Работа с системным каталогом. Мифы народов мира.</w:t>
            </w: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E28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Конкурс-кроссворд «Мифологические герои». Древнекитайский миф «Подвиги стрелка</w:t>
            </w:r>
            <w:proofErr w:type="gramStart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proofErr w:type="gramEnd"/>
            <w:r w:rsidRPr="00A9285E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BF7" w:rsidRPr="00A9285E" w:rsidTr="002F6BC3">
        <w:trPr>
          <w:trHeight w:val="893"/>
        </w:trPr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F7" w:rsidRPr="00A9285E" w:rsidRDefault="00091BF7" w:rsidP="00091B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Басни и баснописцы.</w:t>
            </w:r>
            <w:r w:rsidR="002F6BC3" w:rsidRPr="00A9285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(3 ч.)</w:t>
            </w: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Ап</w:t>
            </w:r>
            <w:r w:rsidR="005803BB" w:rsidRPr="00A9285E">
              <w:rPr>
                <w:rFonts w:ascii="Times New Roman" w:hAnsi="Times New Roman"/>
                <w:sz w:val="28"/>
                <w:szCs w:val="28"/>
              </w:rPr>
              <w:t xml:space="preserve">парат книги-сборника басен: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титульн</w:t>
            </w:r>
            <w:r w:rsidR="005803BB" w:rsidRPr="00A9285E">
              <w:rPr>
                <w:rFonts w:ascii="Times New Roman" w:hAnsi="Times New Roman"/>
                <w:sz w:val="28"/>
                <w:szCs w:val="28"/>
              </w:rPr>
              <w:t xml:space="preserve">ый лист, аннотация, оглавление.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Басни и баснописцы.</w:t>
            </w:r>
          </w:p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 чтецов. Русские баснописцы И. Крылов, А. Измайлов, И. Дмитриев.</w:t>
            </w:r>
          </w:p>
          <w:p w:rsidR="00CB2464" w:rsidRPr="00A9285E" w:rsidRDefault="00CB2464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rPr>
          <w:trHeight w:val="8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Инсценирование басен (работа в группах). Басни Эзопа и Л.Н. Толстого.</w:t>
            </w:r>
          </w:p>
        </w:tc>
      </w:tr>
      <w:tr w:rsidR="00091BF7" w:rsidRPr="00A9285E" w:rsidTr="002F6BC3">
        <w:trPr>
          <w:trHeight w:val="893"/>
        </w:trPr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F7" w:rsidRPr="00A9285E" w:rsidRDefault="00091BF7" w:rsidP="00091B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Книги о родной природе.</w:t>
            </w:r>
            <w:r w:rsidR="002F6BC3" w:rsidRPr="00A9285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(7 ч.)</w:t>
            </w:r>
          </w:p>
          <w:p w:rsidR="00091BF7" w:rsidRPr="00A9285E" w:rsidRDefault="00091BF7" w:rsidP="00091B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1</w:t>
            </w:r>
            <w:r w:rsidR="00A07A88" w:rsidRPr="00A9285E">
              <w:rPr>
                <w:rFonts w:ascii="Times New Roman" w:hAnsi="Times New Roman"/>
                <w:sz w:val="28"/>
                <w:szCs w:val="28"/>
              </w:rPr>
              <w:t>3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Слушание стихотворений, обмен мнениями.</w:t>
            </w:r>
          </w:p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Книги о родной природе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A07A88" w:rsidRPr="00A9285E">
              <w:rPr>
                <w:rFonts w:ascii="Times New Roman" w:hAnsi="Times New Roman"/>
                <w:sz w:val="28"/>
                <w:szCs w:val="28"/>
              </w:rPr>
              <w:t>4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 чтецов. Сборники стихотворений о родной природе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4569" w:rsidRPr="00A9285E" w:rsidRDefault="00494569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1</w:t>
            </w:r>
            <w:r w:rsidR="00A07A88" w:rsidRPr="00A9285E">
              <w:rPr>
                <w:rFonts w:ascii="Times New Roman" w:hAnsi="Times New Roman"/>
                <w:sz w:val="28"/>
                <w:szCs w:val="28"/>
              </w:rPr>
              <w:t>5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Слово о писателях. Обзор книг. Произведения Н.</w:t>
            </w:r>
            <w:r w:rsidR="00CD6181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И.</w:t>
            </w:r>
            <w:r w:rsidR="00CD6181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Сла</w:t>
            </w:r>
            <w:r w:rsidR="00CD6181" w:rsidRPr="00A9285E">
              <w:rPr>
                <w:rFonts w:ascii="Times New Roman" w:hAnsi="Times New Roman"/>
                <w:sz w:val="28"/>
                <w:szCs w:val="28"/>
              </w:rPr>
              <w:t>дкова и В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.</w:t>
            </w:r>
            <w:r w:rsidR="00CD6181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Бианки.</w:t>
            </w:r>
          </w:p>
          <w:p w:rsidR="00494569" w:rsidRPr="00A9285E" w:rsidRDefault="00494569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1</w:t>
            </w:r>
            <w:r w:rsidR="00A07A88" w:rsidRPr="00A9285E">
              <w:rPr>
                <w:rFonts w:ascii="Times New Roman" w:hAnsi="Times New Roman"/>
                <w:sz w:val="28"/>
                <w:szCs w:val="28"/>
              </w:rPr>
              <w:t>6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Бесед</w:t>
            </w:r>
            <w:r w:rsidR="0072283E" w:rsidRPr="00A9285E">
              <w:rPr>
                <w:rFonts w:ascii="Times New Roman" w:hAnsi="Times New Roman"/>
                <w:sz w:val="28"/>
                <w:szCs w:val="28"/>
              </w:rPr>
              <w:t>а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о животных и об охране окружающей среды на примере личных наблюдений и прочитанных произведений</w:t>
            </w:r>
            <w:proofErr w:type="gramStart"/>
            <w:r w:rsidRPr="00A9285E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A9285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A9285E">
              <w:rPr>
                <w:rFonts w:ascii="Times New Roman" w:hAnsi="Times New Roman"/>
                <w:sz w:val="28"/>
                <w:szCs w:val="28"/>
              </w:rPr>
              <w:t>о произведениям Н.</w:t>
            </w:r>
            <w:r w:rsidR="00CD6181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И.</w:t>
            </w:r>
            <w:r w:rsidR="00CD6181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Сладкова и </w:t>
            </w:r>
            <w:r w:rsidR="00CD6181" w:rsidRPr="00A9285E">
              <w:rPr>
                <w:rFonts w:ascii="Times New Roman" w:hAnsi="Times New Roman"/>
                <w:sz w:val="28"/>
                <w:szCs w:val="28"/>
              </w:rPr>
              <w:t>В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.</w:t>
            </w:r>
            <w:r w:rsidR="00CD6181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Бианки)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4569" w:rsidRPr="00A9285E" w:rsidRDefault="00494569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A07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1</w:t>
            </w:r>
            <w:r w:rsidR="00A07A88" w:rsidRPr="00A9285E">
              <w:rPr>
                <w:rFonts w:ascii="Times New Roman" w:hAnsi="Times New Roman"/>
                <w:sz w:val="28"/>
                <w:szCs w:val="28"/>
              </w:rPr>
              <w:t>7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Викторина по произведениям В.</w:t>
            </w:r>
            <w:r w:rsidR="00CD6181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Бианки.</w:t>
            </w:r>
          </w:p>
          <w:p w:rsidR="00494569" w:rsidRPr="00A9285E" w:rsidRDefault="00494569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7763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63" w:rsidRPr="00A9285E" w:rsidRDefault="00A07A88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18</w:t>
            </w:r>
            <w:r w:rsidR="00277763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63" w:rsidRPr="00A9285E" w:rsidRDefault="002777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63" w:rsidRPr="00A9285E" w:rsidRDefault="002777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63" w:rsidRPr="00A9285E" w:rsidRDefault="00277763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Рассказ о писателе. </w:t>
            </w:r>
            <w:r w:rsidR="00CB2783" w:rsidRPr="00A9285E">
              <w:rPr>
                <w:rFonts w:ascii="Times New Roman" w:hAnsi="Times New Roman"/>
                <w:sz w:val="28"/>
                <w:szCs w:val="28"/>
              </w:rPr>
              <w:t>Преданность, верность, дружба в рассказе А. И</w:t>
            </w:r>
            <w:proofErr w:type="gramStart"/>
            <w:r w:rsidR="00CB2783" w:rsidRPr="00A9285E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="00CB2783" w:rsidRPr="00A9285E">
              <w:rPr>
                <w:rFonts w:ascii="Times New Roman" w:hAnsi="Times New Roman"/>
                <w:sz w:val="28"/>
                <w:szCs w:val="28"/>
              </w:rPr>
              <w:t xml:space="preserve">Куприна «Белый пудель». </w:t>
            </w:r>
          </w:p>
          <w:p w:rsidR="00443FD6" w:rsidRPr="00A9285E" w:rsidRDefault="00443FD6" w:rsidP="005E27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7763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63" w:rsidRPr="00A9285E" w:rsidRDefault="00A07A88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63" w:rsidRPr="00A9285E" w:rsidRDefault="002777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63" w:rsidRPr="00A9285E" w:rsidRDefault="002777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63" w:rsidRPr="00A9285E" w:rsidRDefault="00CB2783" w:rsidP="00CB27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Отзыв о </w:t>
            </w:r>
            <w:proofErr w:type="gramStart"/>
            <w:r w:rsidRPr="00A9285E">
              <w:rPr>
                <w:rFonts w:ascii="Times New Roman" w:hAnsi="Times New Roman"/>
                <w:sz w:val="28"/>
                <w:szCs w:val="28"/>
              </w:rPr>
              <w:t>прочитанном</w:t>
            </w:r>
            <w:proofErr w:type="gram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, создание обложки книги. А.И.Куприн «Белый пудель». </w:t>
            </w:r>
          </w:p>
          <w:p w:rsidR="00443FD6" w:rsidRPr="00A9285E" w:rsidRDefault="00443FD6" w:rsidP="00CB27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BF7" w:rsidRPr="00A9285E" w:rsidTr="002F6BC3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F7" w:rsidRPr="00A9285E" w:rsidRDefault="002F6BC3" w:rsidP="002F6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Странички дневника нашего детства. (6 ч.)</w:t>
            </w:r>
          </w:p>
          <w:p w:rsidR="002F6BC3" w:rsidRPr="00A9285E" w:rsidRDefault="002F6BC3" w:rsidP="002F6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Выставка книг. Прослушивание и самостоятельное чтение рассказов. </w:t>
            </w:r>
            <w:r w:rsidRPr="00A9285E">
              <w:rPr>
                <w:rFonts w:ascii="Times New Roman" w:hAnsi="Times New Roman"/>
                <w:bCs/>
                <w:iCs/>
                <w:spacing w:val="-6"/>
                <w:sz w:val="28"/>
                <w:szCs w:val="28"/>
              </w:rPr>
              <w:t>И.М. Пивоварова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  <w:r w:rsidR="00CD6181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« </w:t>
            </w:r>
            <w:proofErr w:type="spell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Секретики</w:t>
            </w:r>
            <w:proofErr w:type="spell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», «</w:t>
            </w:r>
            <w:r w:rsidR="00F14366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Как меня учили музыке</w:t>
            </w:r>
            <w:r w:rsidR="00F14366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» из сборника</w:t>
            </w:r>
            <w:r w:rsidR="00CD6181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« Рассказы  Лю</w:t>
            </w:r>
            <w:r w:rsidR="00494569"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си Синицыной, ученицы 3 класса</w:t>
            </w:r>
            <w:r w:rsidR="00F14366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="00494569" w:rsidRPr="00A9285E">
              <w:rPr>
                <w:rFonts w:ascii="Times New Roman" w:hAnsi="Times New Roman"/>
                <w:spacing w:val="-6"/>
                <w:sz w:val="28"/>
                <w:szCs w:val="28"/>
              </w:rPr>
              <w:t>».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Обмен читательскими впечатлениями. Творческое задание «Увлекательное событие из моей жизни». Характеристика главной героини.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5126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Обзор детских журналов. Сравнение книги и журнала по предложенным параметрам.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5126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FF26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Анализ рубрик журналов «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Мурзилка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>», «Почему», «Миша» и др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>Творческий проект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«Классный журнал».</w:t>
            </w:r>
          </w:p>
          <w:p w:rsidR="00494569" w:rsidRPr="00A9285E" w:rsidRDefault="00494569" w:rsidP="00FF26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5126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FF26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Выставка книг А. Рыбакова, В. Крапивина, К. Булычёва,</w:t>
            </w:r>
          </w:p>
          <w:p w:rsidR="00CB2464" w:rsidRPr="00A9285E" w:rsidRDefault="00CB2464" w:rsidP="00FF26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А. Волкова. Беседа о творчестве писателей.</w:t>
            </w:r>
          </w:p>
          <w:p w:rsidR="00494569" w:rsidRPr="00A9285E" w:rsidRDefault="00494569" w:rsidP="00FF26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5126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FF26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Конкурс-кроссворд «Писатели-фантасты».</w:t>
            </w:r>
          </w:p>
          <w:p w:rsidR="00CB2464" w:rsidRPr="00A9285E" w:rsidRDefault="00CB2464" w:rsidP="00FF26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6BC3" w:rsidRPr="00A9285E" w:rsidTr="002F6BC3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BC3" w:rsidRPr="00A9285E" w:rsidRDefault="002F6BC3" w:rsidP="002F6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Мой край родной. (3 ч.)</w:t>
            </w:r>
          </w:p>
          <w:p w:rsidR="002F6BC3" w:rsidRPr="00A9285E" w:rsidRDefault="002F6BC3" w:rsidP="002F6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2464" w:rsidRPr="00A9285E" w:rsidTr="005126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787C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Выразительное ч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тение и слушание ст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>ихотворений о Родине А.С. Пушки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на,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М.Ю. Лермонтова.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5126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787CC8" w:rsidP="00862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Выразительное ч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 xml:space="preserve">тение и слушание стихотворений о Родине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И. 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Никитина, С. Есенина, Н. Рубцова, И. Бунина.</w:t>
            </w:r>
          </w:p>
          <w:p w:rsidR="00494569" w:rsidRPr="00A9285E" w:rsidRDefault="00494569" w:rsidP="00862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5126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491549" w:rsidP="00862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 в форме к</w:t>
            </w:r>
            <w:r w:rsidR="00CB2464" w:rsidRPr="00A9285E">
              <w:rPr>
                <w:rFonts w:ascii="Times New Roman" w:hAnsi="Times New Roman"/>
                <w:b/>
                <w:sz w:val="28"/>
                <w:szCs w:val="28"/>
              </w:rPr>
              <w:t>онкурс</w:t>
            </w: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CB2464" w:rsidRPr="00A9285E">
              <w:rPr>
                <w:rFonts w:ascii="Times New Roman" w:hAnsi="Times New Roman"/>
                <w:b/>
                <w:sz w:val="28"/>
                <w:szCs w:val="28"/>
              </w:rPr>
              <w:t xml:space="preserve"> чтецов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 xml:space="preserve"> «Стихи о Родине».</w:t>
            </w:r>
          </w:p>
          <w:p w:rsidR="00494569" w:rsidRPr="00A9285E" w:rsidRDefault="00494569" w:rsidP="00862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6BC3" w:rsidRPr="00A9285E" w:rsidTr="002F6BC3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BC3" w:rsidRPr="00A9285E" w:rsidRDefault="002F6BC3" w:rsidP="002F6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Русские писатели – детям. (8 ч.)</w:t>
            </w:r>
          </w:p>
          <w:p w:rsidR="002F6BC3" w:rsidRPr="00A9285E" w:rsidRDefault="002F6BC3" w:rsidP="002F6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513FC" w:rsidRPr="00A9285E" w:rsidTr="005126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FC" w:rsidRPr="00A9285E" w:rsidRDefault="00CB2783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FC" w:rsidRPr="00A9285E" w:rsidRDefault="006513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FC" w:rsidRPr="00A9285E" w:rsidRDefault="006513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FC" w:rsidRPr="00A9285E" w:rsidRDefault="006513FC" w:rsidP="006513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Рассказ о творчестве писателя. Выставка книг.</w:t>
            </w:r>
          </w:p>
          <w:p w:rsidR="006513FC" w:rsidRPr="00A9285E" w:rsidRDefault="006513FC" w:rsidP="006513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Э. Успенский серия «Трое из Простоквашино».</w:t>
            </w:r>
          </w:p>
          <w:p w:rsidR="006513FC" w:rsidRPr="00A9285E" w:rsidRDefault="006513FC" w:rsidP="00862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13FC" w:rsidRPr="00A9285E" w:rsidTr="005126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FC" w:rsidRPr="00A9285E" w:rsidRDefault="00CB2783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FC" w:rsidRPr="00A9285E" w:rsidRDefault="006513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FC" w:rsidRPr="00A9285E" w:rsidRDefault="006513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FC" w:rsidRPr="00A9285E" w:rsidRDefault="006513FC" w:rsidP="006513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Игровые и занимательные задания. Э. Успенский  «Про Веру и Анфису».</w:t>
            </w:r>
          </w:p>
          <w:p w:rsidR="006513FC" w:rsidRPr="00A9285E" w:rsidRDefault="006513FC" w:rsidP="006513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85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Работа с каталогом, составление выставки книг.</w:t>
            </w:r>
          </w:p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Книги Л.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Н. Толстого для детей.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85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Составление таблицы жанров произведений Л.Н. Толстого (работа в группах).</w:t>
            </w:r>
          </w:p>
          <w:p w:rsidR="00494569" w:rsidRPr="00A9285E" w:rsidRDefault="00494569" w:rsidP="0085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85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Рассказ о писателе и истории создания книги. Составление карты страны, в которой живут герои книги. А.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Волков</w:t>
            </w:r>
            <w:r w:rsidR="001D71BD" w:rsidRPr="00A9285E">
              <w:rPr>
                <w:rFonts w:ascii="Times New Roman" w:hAnsi="Times New Roman"/>
                <w:sz w:val="28"/>
                <w:szCs w:val="28"/>
              </w:rPr>
              <w:t>а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«Волшебник Изумрудного города»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4569" w:rsidRPr="00A9285E" w:rsidRDefault="00494569" w:rsidP="0085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Сопоставление впечатлений о книге с образами из мультфильмов. А.</w:t>
            </w:r>
            <w:r w:rsidR="00277763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Волков «Волшебник Изумрудного города» </w:t>
            </w:r>
            <w:r w:rsidR="00E97745" w:rsidRPr="00A9285E">
              <w:rPr>
                <w:rFonts w:ascii="Times New Roman" w:hAnsi="Times New Roman"/>
                <w:sz w:val="28"/>
                <w:szCs w:val="28"/>
              </w:rPr>
              <w:t>Литературный ринг «Лучший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рассказчик</w:t>
            </w:r>
            <w:r w:rsidR="00E97745" w:rsidRPr="00A9285E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Презентация «Творчество С. Я. Маршака», выставка книг. Выразительное чтение стихов.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Художественные особенности сказки-пьесы С. Я. Маршака «12 месяцев»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>.</w:t>
            </w:r>
            <w:r w:rsidR="00E97745" w:rsidRPr="00A9285E">
              <w:rPr>
                <w:rFonts w:ascii="Times New Roman" w:hAnsi="Times New Roman"/>
                <w:sz w:val="28"/>
                <w:szCs w:val="28"/>
              </w:rPr>
              <w:t xml:space="preserve"> Читательская конференция.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6BC3" w:rsidRPr="00A9285E" w:rsidTr="002F6BC3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BC3" w:rsidRPr="00A9285E" w:rsidRDefault="002F6BC3" w:rsidP="002F6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«Здравствуй, гостья-зима!» (2 ч.)</w:t>
            </w:r>
          </w:p>
          <w:p w:rsidR="002F6BC3" w:rsidRPr="00A9285E" w:rsidRDefault="002F6BC3" w:rsidP="002F6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Стихи русских поэтов-классиков о зиме.</w:t>
            </w:r>
            <w:r w:rsidR="00CB2783" w:rsidRPr="00A9285E">
              <w:rPr>
                <w:rFonts w:ascii="Times New Roman" w:hAnsi="Times New Roman"/>
                <w:sz w:val="28"/>
                <w:szCs w:val="28"/>
              </w:rPr>
              <w:t xml:space="preserve"> Выразительное чтение.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7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Конкурс чтецов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 xml:space="preserve"> «Здравствуй, гостья-зима!»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6BC3" w:rsidRPr="00A9285E" w:rsidTr="002F6BC3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BC3" w:rsidRPr="00A9285E" w:rsidRDefault="002F6BC3" w:rsidP="002F6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Мои друзья. (4 ч.)</w:t>
            </w: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85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Библиотечный урок «Дети — герои детских книг». Выставка книг В. Осеевой, Е. Пермяка, В. Драгунского, Н. Носова и других детских писателей.</w:t>
            </w:r>
          </w:p>
          <w:p w:rsidR="00494569" w:rsidRPr="00A9285E" w:rsidRDefault="00494569" w:rsidP="0085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85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Конкурс-кроссворд «Имена героев детских книг».</w:t>
            </w:r>
          </w:p>
          <w:p w:rsidR="00277763" w:rsidRPr="00A9285E" w:rsidRDefault="00277763" w:rsidP="0085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494569">
            <w:pPr>
              <w:snapToGrid w:val="0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Выставка книг о животных</w:t>
            </w:r>
            <w:proofErr w:type="gram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.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br/>
              <w:t>Прослушивание и самостояте</w:t>
            </w:r>
            <w:r w:rsidR="001D71BD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льное чтение стихов  A. </w:t>
            </w:r>
            <w:proofErr w:type="spellStart"/>
            <w:r w:rsidR="001D71BD"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Барто</w:t>
            </w:r>
            <w:proofErr w:type="spellEnd"/>
            <w:r w:rsidR="001D71BD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, И. </w:t>
            </w:r>
            <w:proofErr w:type="spellStart"/>
            <w:r w:rsidR="001D71BD"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Токмаковой</w:t>
            </w:r>
            <w:proofErr w:type="spellEnd"/>
            <w:r w:rsidR="001D71BD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, Н. Рубцова,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С. Чёрного и др. Устное и гра</w:t>
            </w:r>
            <w:r w:rsidR="00494569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фическое рисование. </w:t>
            </w: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F34930">
            <w:pPr>
              <w:snapToGrid w:val="0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Конкурс чтецов. Творческое задание «С любовью о моем питомце». </w:t>
            </w:r>
            <w:r w:rsidR="00F34930"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Конкурс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="00F34930" w:rsidRPr="00A9285E">
              <w:rPr>
                <w:rFonts w:ascii="Times New Roman" w:hAnsi="Times New Roman"/>
                <w:spacing w:val="-6"/>
                <w:sz w:val="28"/>
                <w:szCs w:val="28"/>
              </w:rPr>
              <w:t>«Л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учши</w:t>
            </w:r>
            <w:r w:rsidR="00F34930"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й автор»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</w:tr>
      <w:tr w:rsidR="002F6BC3" w:rsidRPr="00A9285E" w:rsidTr="002F6BC3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BC3" w:rsidRPr="00A9285E" w:rsidRDefault="002F6BC3" w:rsidP="002F6BC3">
            <w:pPr>
              <w:snapToGrid w:val="0"/>
              <w:jc w:val="center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Книги зарубежных писателей. (2 ч.)</w:t>
            </w: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49456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Систематический каталог: практич</w:t>
            </w:r>
            <w:r w:rsidR="00494569"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еская работа. Список книг зару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бежных писателей для детей (Ц. </w:t>
            </w:r>
            <w:proofErr w:type="spell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>Топелиус</w:t>
            </w:r>
            <w:proofErr w:type="spell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, Дж. Лондон, Э. Сетон-Томпсон, Дж. </w:t>
            </w:r>
            <w:proofErr w:type="spell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Чиарди</w:t>
            </w:r>
            <w:proofErr w:type="spell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).</w:t>
            </w:r>
          </w:p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857825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Библиографические справочники: отбор информации о </w:t>
            </w:r>
            <w:proofErr w:type="gram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зарубежных</w:t>
            </w:r>
            <w:proofErr w:type="gramEnd"/>
          </w:p>
          <w:p w:rsidR="00CB2464" w:rsidRPr="00A9285E" w:rsidRDefault="00CB2464" w:rsidP="00857825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писателях</w:t>
            </w:r>
            <w:proofErr w:type="gram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(работа в группах).</w:t>
            </w:r>
            <w:r w:rsidR="00F34930"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Читательская конференция.</w:t>
            </w:r>
          </w:p>
          <w:p w:rsidR="00494569" w:rsidRPr="00A9285E" w:rsidRDefault="00494569" w:rsidP="00857825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2F6BC3" w:rsidRPr="00A9285E" w:rsidTr="002F6BC3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BC3" w:rsidRPr="00A9285E" w:rsidRDefault="002F6BC3" w:rsidP="002F6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Писатели о писателях. Очерки и воспоминания. (2 ч.)</w:t>
            </w:r>
          </w:p>
          <w:p w:rsidR="002F6BC3" w:rsidRPr="00A9285E" w:rsidRDefault="002F6BC3" w:rsidP="002F6BC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7779CF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Чтение, выбор информации, определение жанра и</w:t>
            </w:r>
          </w:p>
          <w:p w:rsidR="00CB2464" w:rsidRPr="00A9285E" w:rsidRDefault="00CB2464" w:rsidP="007779CF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темы. Книги-сборники «Очерки и воспоминания». Очерки о природе,</w:t>
            </w:r>
          </w:p>
          <w:p w:rsidR="00CB2464" w:rsidRPr="00A9285E" w:rsidRDefault="00CB2464" w:rsidP="00F508C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людях</w:t>
            </w:r>
            <w:proofErr w:type="gramEnd"/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, событиях. </w:t>
            </w:r>
          </w:p>
          <w:p w:rsidR="00494569" w:rsidRPr="00A9285E" w:rsidRDefault="00494569" w:rsidP="00F508C0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5B18E4">
            <w:pPr>
              <w:snapToGrid w:val="0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Читательская конференция</w:t>
            </w:r>
            <w:r w:rsidR="00B75673" w:rsidRPr="00A9285E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Очерки С. Михалкова «Слово о Крылове», К. Чуковского «Николай Алексеевич Некрасов»</w:t>
            </w:r>
          </w:p>
        </w:tc>
      </w:tr>
      <w:tr w:rsidR="002F6BC3" w:rsidRPr="00A9285E" w:rsidTr="002F6BC3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BC3" w:rsidRPr="00A9285E" w:rsidRDefault="002F6BC3" w:rsidP="002F6BC3">
            <w:pPr>
              <w:snapToGrid w:val="0"/>
              <w:jc w:val="center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Защитникам Отечества посвящается. (2 ч.)</w:t>
            </w: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Выставка книг детских писателей о защитниках Отечества. Фотографии, письма, воспоминания, рисунки</w:t>
            </w:r>
            <w:r w:rsidR="00494569" w:rsidRPr="00A9285E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AE2CE3">
            <w:pPr>
              <w:spacing w:after="0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eastAsia="Gulim" w:hAnsi="Times New Roman"/>
                <w:color w:val="0D0D0D"/>
                <w:kern w:val="2"/>
                <w:sz w:val="28"/>
                <w:szCs w:val="28"/>
                <w:lang w:eastAsia="ko-KR"/>
              </w:rPr>
              <w:t>Путешествие по страницам книг.</w:t>
            </w:r>
            <w:r w:rsidR="00AE2CE3" w:rsidRPr="00A9285E">
              <w:rPr>
                <w:rFonts w:ascii="Times New Roman" w:eastAsia="Gulim" w:hAnsi="Times New Roman"/>
                <w:color w:val="0D0D0D"/>
                <w:kern w:val="2"/>
                <w:sz w:val="28"/>
                <w:szCs w:val="28"/>
                <w:lang w:eastAsia="ko-KR"/>
              </w:rPr>
              <w:t xml:space="preserve"> Устный журнал.</w:t>
            </w:r>
            <w:r w:rsidR="00AE2CE3"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Былины и сказы о защитниках Отечества.</w:t>
            </w:r>
          </w:p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422" w:rsidRPr="00A9285E" w:rsidTr="002112F8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 xml:space="preserve">Человек и природа. </w:t>
            </w:r>
            <w:proofErr w:type="gramStart"/>
            <w:r w:rsidRPr="00A9285E">
              <w:rPr>
                <w:rFonts w:ascii="Times New Roman" w:hAnsi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2 ч.)</w:t>
            </w: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Творческое задание «Думают ли звери?», конкурс на лучшего рассказчика.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Д.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Н.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Мамин-Сибиряк «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Аленушкины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сказки», «Серая шейка», «Приёмыш»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Сравнительная характеристика персонажей  в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детских произведениях Д.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Н.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9285E">
              <w:rPr>
                <w:rFonts w:ascii="Times New Roman" w:hAnsi="Times New Roman"/>
                <w:sz w:val="28"/>
                <w:szCs w:val="28"/>
              </w:rPr>
              <w:t>Мамина-Сибиряка</w:t>
            </w:r>
            <w:proofErr w:type="gram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494569" w:rsidRPr="00A9285E" w:rsidRDefault="00494569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422" w:rsidRPr="00A9285E" w:rsidTr="002112F8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Книги о маме. (2 ч.)</w:t>
            </w: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Выразительное чтение стихов и рассказов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о маме. </w:t>
            </w:r>
          </w:p>
          <w:p w:rsidR="00494569" w:rsidRPr="00A9285E" w:rsidRDefault="00494569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Игровые и творческие задания.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Д.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Д.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Нагишкин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Айога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>»,</w:t>
            </w:r>
            <w:r w:rsidR="001D71BD" w:rsidRPr="00A9285E">
              <w:rPr>
                <w:rFonts w:ascii="Times New Roman" w:hAnsi="Times New Roman"/>
                <w:sz w:val="28"/>
                <w:szCs w:val="28"/>
              </w:rPr>
              <w:t xml:space="preserve"> Б.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Емельянов «Обида» и др. </w:t>
            </w:r>
            <w:r w:rsidRPr="00A9285E">
              <w:rPr>
                <w:rFonts w:ascii="Times New Roman" w:hAnsi="Times New Roman"/>
                <w:spacing w:val="-6"/>
                <w:sz w:val="28"/>
                <w:szCs w:val="28"/>
              </w:rPr>
              <w:t>Конкурс детских иллюстраций.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422" w:rsidRPr="00A9285E" w:rsidTr="002112F8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Вдохновение – сила искусства. (2 ч.)</w:t>
            </w:r>
          </w:p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Слушание и самостоятельное чтение. Ю.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Визбор «Стихи», Р.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Казакова «Вдохновение»</w:t>
            </w:r>
            <w:r w:rsidR="00494569" w:rsidRPr="00A928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Творческие и игровые задания.</w:t>
            </w:r>
            <w:r w:rsidR="004E09E7" w:rsidRPr="00A9285E">
              <w:rPr>
                <w:rFonts w:ascii="Times New Roman" w:hAnsi="Times New Roman"/>
                <w:sz w:val="28"/>
                <w:szCs w:val="28"/>
              </w:rPr>
              <w:t xml:space="preserve"> Литературная игра.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 Связь литературы и музыки.</w:t>
            </w:r>
          </w:p>
          <w:p w:rsidR="00494569" w:rsidRPr="00A9285E" w:rsidRDefault="004945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422" w:rsidRPr="00A9285E" w:rsidTr="002112F8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Русские писатели-сказочники. (4 ч.)</w:t>
            </w:r>
          </w:p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3A740C" w:rsidP="007B42A6">
            <w:pPr>
              <w:spacing w:after="0"/>
              <w:jc w:val="both"/>
              <w:rPr>
                <w:rFonts w:ascii="Times New Roman" w:hAnsi="Times New Roman"/>
                <w:b/>
                <w:color w:val="0D0D0D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>Промежуточная аттестация в форме л</w:t>
            </w:r>
            <w:r w:rsidR="00CB2464" w:rsidRPr="00A9285E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>итературн</w:t>
            </w:r>
            <w:r w:rsidRPr="00A9285E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>ого</w:t>
            </w:r>
            <w:r w:rsidR="00CB2464" w:rsidRPr="00A9285E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 xml:space="preserve"> ринг</w:t>
            </w:r>
            <w:r w:rsidRPr="00A9285E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>а</w:t>
            </w:r>
            <w:r w:rsidR="00CB2464" w:rsidRPr="00A9285E">
              <w:rPr>
                <w:rFonts w:ascii="Times New Roman" w:hAnsi="Times New Roman"/>
                <w:b/>
                <w:color w:val="0D0D0D"/>
                <w:sz w:val="28"/>
                <w:szCs w:val="28"/>
              </w:rPr>
              <w:t>.</w:t>
            </w:r>
          </w:p>
          <w:p w:rsidR="00CB2464" w:rsidRPr="00A9285E" w:rsidRDefault="00CB2464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Русские писатели-сказочники. </w:t>
            </w:r>
          </w:p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Фольклорные корни сказок.</w:t>
            </w:r>
          </w:p>
          <w:p w:rsidR="00CB2464" w:rsidRPr="00A9285E" w:rsidRDefault="00CB2464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Час читателя. Сказка сказок П.П. Ершова «Конёк-Горбунок».</w:t>
            </w:r>
          </w:p>
          <w:p w:rsidR="00CB2464" w:rsidRPr="00A9285E" w:rsidRDefault="00CB2464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Поиск: исторические корни литературных (авторских) произведений. Книги со сказками А.С. Пушкина, В. Жуковского.</w:t>
            </w:r>
          </w:p>
          <w:p w:rsidR="00CB2464" w:rsidRPr="00A9285E" w:rsidRDefault="00CB2464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Поиск: исторические корни литературных (авторских) произведений. Книги со сказками М. Лермонтова, В. Гаршина.</w:t>
            </w:r>
          </w:p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422" w:rsidRPr="00A9285E" w:rsidTr="002112F8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Веселые произведения для детей.(2 ч.)</w:t>
            </w:r>
          </w:p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Слушание и чтение рассказов Н.</w:t>
            </w:r>
            <w:r w:rsidR="00B75673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Носова, Ю.</w:t>
            </w:r>
            <w:r w:rsidR="00B75673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Сотникова, В.</w:t>
            </w:r>
            <w:r w:rsidR="00B75673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Голявкина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>, В.</w:t>
            </w:r>
            <w:r w:rsidR="00B75673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Драгунского.</w:t>
            </w:r>
          </w:p>
          <w:p w:rsidR="00494569" w:rsidRPr="00A9285E" w:rsidRDefault="00494569" w:rsidP="007B42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B75673" w:rsidP="001D71BD">
            <w:pPr>
              <w:spacing w:after="0"/>
              <w:contextualSpacing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A9285E">
              <w:rPr>
                <w:rFonts w:ascii="Times New Roman" w:eastAsia="Wingdings" w:hAnsi="Times New Roman"/>
                <w:color w:val="0D0D0D"/>
                <w:kern w:val="2"/>
                <w:sz w:val="28"/>
                <w:szCs w:val="28"/>
                <w:lang w:eastAsia="ko-KR"/>
              </w:rPr>
              <w:t>Инсценирование</w:t>
            </w:r>
            <w:r w:rsidR="001D71BD" w:rsidRPr="00A9285E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</w:t>
            </w:r>
            <w:r w:rsidR="00CB2464" w:rsidRPr="00A9285E">
              <w:rPr>
                <w:rFonts w:ascii="Times New Roman" w:hAnsi="Times New Roman"/>
                <w:sz w:val="28"/>
                <w:szCs w:val="28"/>
              </w:rPr>
              <w:t>наиболее запомнившегося эпизода. Игровые задания.</w:t>
            </w:r>
          </w:p>
          <w:p w:rsidR="00B75673" w:rsidRPr="00A9285E" w:rsidRDefault="00B75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422" w:rsidRPr="00A9285E" w:rsidTr="002112F8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22" w:rsidRPr="00A9285E" w:rsidRDefault="001E4422" w:rsidP="001E4422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Книги о весне. (2 ч.)</w:t>
            </w:r>
          </w:p>
          <w:p w:rsidR="001E4422" w:rsidRPr="00A9285E" w:rsidRDefault="001E4422" w:rsidP="001E4422">
            <w:pPr>
              <w:spacing w:after="0"/>
              <w:contextualSpacing/>
              <w:jc w:val="center"/>
              <w:rPr>
                <w:rFonts w:ascii="Times New Roman" w:eastAsia="Wingdings" w:hAnsi="Times New Roman"/>
                <w:b/>
                <w:color w:val="0D0D0D"/>
                <w:kern w:val="2"/>
                <w:sz w:val="28"/>
                <w:szCs w:val="28"/>
                <w:lang w:eastAsia="ko-KR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9C0E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Выразительные средства лирического произведения. 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Б.Заходер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«Птичья школа», 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Э.Шим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«Чем встречают весну?»</w:t>
            </w:r>
          </w:p>
          <w:p w:rsidR="00B75673" w:rsidRPr="00A9285E" w:rsidRDefault="00B75673" w:rsidP="009C0E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Творческие задания. Книги о весне.</w:t>
            </w:r>
          </w:p>
          <w:p w:rsidR="00B75673" w:rsidRPr="00A9285E" w:rsidRDefault="00B75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422" w:rsidRPr="00A9285E" w:rsidTr="002112F8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День Победы. (2 ч.)</w:t>
            </w:r>
          </w:p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Обзор книг. Выразительное чтение наиболее драматических эпизодов.</w:t>
            </w:r>
          </w:p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Б.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Полевой «Последний день Матвея Кузьмина»</w:t>
            </w:r>
            <w:r w:rsidR="00B75673" w:rsidRPr="00A9285E">
              <w:rPr>
                <w:rFonts w:ascii="Times New Roman" w:hAnsi="Times New Roman"/>
                <w:sz w:val="28"/>
                <w:szCs w:val="28"/>
              </w:rPr>
              <w:t>, С.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5673" w:rsidRPr="00A9285E">
              <w:rPr>
                <w:rFonts w:ascii="Times New Roman" w:hAnsi="Times New Roman"/>
                <w:sz w:val="28"/>
                <w:szCs w:val="28"/>
              </w:rPr>
              <w:t>Ларионов «Елка деда Архипа».</w:t>
            </w:r>
          </w:p>
          <w:p w:rsidR="00B75673" w:rsidRPr="00A9285E" w:rsidRDefault="00B75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Анализ каче</w:t>
            </w:r>
            <w:proofErr w:type="gramStart"/>
            <w:r w:rsidRPr="00A9285E">
              <w:rPr>
                <w:rFonts w:ascii="Times New Roman" w:hAnsi="Times New Roman"/>
                <w:sz w:val="28"/>
                <w:szCs w:val="28"/>
              </w:rPr>
              <w:t>ств гл</w:t>
            </w:r>
            <w:proofErr w:type="gramEnd"/>
            <w:r w:rsidRPr="00A9285E">
              <w:rPr>
                <w:rFonts w:ascii="Times New Roman" w:hAnsi="Times New Roman"/>
                <w:sz w:val="28"/>
                <w:szCs w:val="28"/>
              </w:rPr>
              <w:t>авных героев рассказов. В.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Василевская «Изба под березами», С.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9285E">
              <w:rPr>
                <w:rFonts w:ascii="Times New Roman" w:hAnsi="Times New Roman"/>
                <w:sz w:val="28"/>
                <w:szCs w:val="28"/>
              </w:rPr>
              <w:t>Баруздин</w:t>
            </w:r>
            <w:proofErr w:type="spellEnd"/>
            <w:r w:rsidRPr="00A9285E">
              <w:rPr>
                <w:rFonts w:ascii="Times New Roman" w:hAnsi="Times New Roman"/>
                <w:sz w:val="28"/>
                <w:szCs w:val="28"/>
              </w:rPr>
              <w:t xml:space="preserve"> «Шёл по улице солдат» и др.</w:t>
            </w:r>
          </w:p>
          <w:p w:rsidR="00B75673" w:rsidRPr="00A9285E" w:rsidRDefault="00B75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422" w:rsidRPr="00A9285E" w:rsidTr="002112F8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Моя Родина. (2 ч.)</w:t>
            </w:r>
          </w:p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464" w:rsidRPr="00A9285E" w:rsidRDefault="00CB2464" w:rsidP="009C0E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Работа над выразительным чтением произведения. Ю.</w:t>
            </w:r>
            <w:r w:rsidR="00CB2783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Яковлев «Слово Родина», Е.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>Пермяк «Чужая калитка», М.</w:t>
            </w:r>
            <w:r w:rsidR="00CC4142" w:rsidRPr="00A928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Пришвин «Моя Родина» и др. </w:t>
            </w:r>
          </w:p>
          <w:p w:rsidR="00B75673" w:rsidRPr="00A9285E" w:rsidRDefault="00B75673" w:rsidP="009C0E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66.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Викторина «Моя Родина».</w:t>
            </w:r>
          </w:p>
          <w:p w:rsidR="00B75673" w:rsidRPr="00A9285E" w:rsidRDefault="00B75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422" w:rsidRPr="00A9285E" w:rsidTr="002112F8">
        <w:tc>
          <w:tcPr>
            <w:tcW w:w="14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22" w:rsidRPr="00A9285E" w:rsidRDefault="001E4422" w:rsidP="001E44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285E">
              <w:rPr>
                <w:rFonts w:ascii="Times New Roman" w:hAnsi="Times New Roman"/>
                <w:b/>
                <w:sz w:val="28"/>
                <w:szCs w:val="28"/>
              </w:rPr>
              <w:t>«Папа, мама, я – читающая семья». (2 ч.)</w:t>
            </w: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67.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673" w:rsidRPr="00A9285E" w:rsidRDefault="00CB2464" w:rsidP="00B75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 xml:space="preserve">Выставка книг «Папа, мама, я – читающая семья». Работа над выразительным чтением произведения.  </w:t>
            </w:r>
          </w:p>
          <w:p w:rsidR="00CB2464" w:rsidRPr="00A9285E" w:rsidRDefault="00CB2464" w:rsidP="00B75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</w:t>
            </w:r>
          </w:p>
        </w:tc>
      </w:tr>
      <w:tr w:rsidR="00CB2464" w:rsidRPr="00A9285E" w:rsidTr="007228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 w:rsidP="00CC4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64" w:rsidRPr="00A9285E" w:rsidRDefault="00CB24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85E">
              <w:rPr>
                <w:rFonts w:ascii="Times New Roman" w:hAnsi="Times New Roman"/>
                <w:sz w:val="28"/>
                <w:szCs w:val="28"/>
              </w:rPr>
              <w:t>Литературная гостиная. Любимые книги для домашнего чтения.</w:t>
            </w:r>
          </w:p>
          <w:p w:rsidR="00B75673" w:rsidRPr="00A9285E" w:rsidRDefault="00B75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71B7A" w:rsidRPr="00A9285E" w:rsidRDefault="00F71B7A">
      <w:pPr>
        <w:rPr>
          <w:rFonts w:ascii="Times New Roman" w:hAnsi="Times New Roman"/>
          <w:sz w:val="28"/>
          <w:szCs w:val="28"/>
        </w:rPr>
      </w:pPr>
    </w:p>
    <w:sectPr w:rsidR="00F71B7A" w:rsidRPr="00A9285E" w:rsidSect="00360D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ACC" w:rsidRDefault="00765ACC" w:rsidP="00A9285E">
      <w:pPr>
        <w:spacing w:after="0" w:line="240" w:lineRule="auto"/>
      </w:pPr>
      <w:r>
        <w:separator/>
      </w:r>
    </w:p>
  </w:endnote>
  <w:endnote w:type="continuationSeparator" w:id="0">
    <w:p w:rsidR="00765ACC" w:rsidRDefault="00765ACC" w:rsidP="00A92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ACC" w:rsidRDefault="00765ACC" w:rsidP="00A9285E">
      <w:pPr>
        <w:spacing w:after="0" w:line="240" w:lineRule="auto"/>
      </w:pPr>
      <w:r>
        <w:separator/>
      </w:r>
    </w:p>
  </w:footnote>
  <w:footnote w:type="continuationSeparator" w:id="0">
    <w:p w:rsidR="00765ACC" w:rsidRDefault="00765ACC" w:rsidP="00A92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8CB"/>
    <w:multiLevelType w:val="hybridMultilevel"/>
    <w:tmpl w:val="F55452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5E3A2A"/>
    <w:multiLevelType w:val="hybridMultilevel"/>
    <w:tmpl w:val="3D3A6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65AD3"/>
    <w:multiLevelType w:val="hybridMultilevel"/>
    <w:tmpl w:val="7D9082FE"/>
    <w:lvl w:ilvl="0" w:tplc="B9601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117CFF"/>
    <w:multiLevelType w:val="hybridMultilevel"/>
    <w:tmpl w:val="3FC02F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855AA5"/>
    <w:multiLevelType w:val="hybridMultilevel"/>
    <w:tmpl w:val="5D3ADF5E"/>
    <w:lvl w:ilvl="0" w:tplc="B27A89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C601C"/>
    <w:multiLevelType w:val="hybridMultilevel"/>
    <w:tmpl w:val="CA8E6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5"/>
  </w:num>
  <w:num w:numId="7">
    <w:abstractNumId w:val="1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619"/>
    <w:rsid w:val="00004194"/>
    <w:rsid w:val="00005366"/>
    <w:rsid w:val="00033FAF"/>
    <w:rsid w:val="00081E5C"/>
    <w:rsid w:val="00091BF7"/>
    <w:rsid w:val="000D65CF"/>
    <w:rsid w:val="00130A49"/>
    <w:rsid w:val="00197778"/>
    <w:rsid w:val="001A6A5A"/>
    <w:rsid w:val="001C301A"/>
    <w:rsid w:val="001C4936"/>
    <w:rsid w:val="001D71BD"/>
    <w:rsid w:val="001E4422"/>
    <w:rsid w:val="002112F8"/>
    <w:rsid w:val="0022713D"/>
    <w:rsid w:val="00277763"/>
    <w:rsid w:val="002F3785"/>
    <w:rsid w:val="002F6BC3"/>
    <w:rsid w:val="00302142"/>
    <w:rsid w:val="0034415D"/>
    <w:rsid w:val="00350BDA"/>
    <w:rsid w:val="00360DEA"/>
    <w:rsid w:val="00366920"/>
    <w:rsid w:val="00376F74"/>
    <w:rsid w:val="00397193"/>
    <w:rsid w:val="003A740C"/>
    <w:rsid w:val="00443FD6"/>
    <w:rsid w:val="00445F1C"/>
    <w:rsid w:val="00491549"/>
    <w:rsid w:val="00492F5F"/>
    <w:rsid w:val="00494569"/>
    <w:rsid w:val="004E09E7"/>
    <w:rsid w:val="005126F4"/>
    <w:rsid w:val="00545DED"/>
    <w:rsid w:val="00550909"/>
    <w:rsid w:val="00572E51"/>
    <w:rsid w:val="005803BB"/>
    <w:rsid w:val="00594EFA"/>
    <w:rsid w:val="005A387A"/>
    <w:rsid w:val="005A47BD"/>
    <w:rsid w:val="005B18E4"/>
    <w:rsid w:val="005E272A"/>
    <w:rsid w:val="005E58CF"/>
    <w:rsid w:val="005E6F4D"/>
    <w:rsid w:val="00615389"/>
    <w:rsid w:val="006513FC"/>
    <w:rsid w:val="00652811"/>
    <w:rsid w:val="00671DFA"/>
    <w:rsid w:val="00681955"/>
    <w:rsid w:val="006E1994"/>
    <w:rsid w:val="00714161"/>
    <w:rsid w:val="0072283E"/>
    <w:rsid w:val="007272CE"/>
    <w:rsid w:val="007453A8"/>
    <w:rsid w:val="00765ACC"/>
    <w:rsid w:val="00771B5D"/>
    <w:rsid w:val="007779CF"/>
    <w:rsid w:val="00787CC8"/>
    <w:rsid w:val="007B42A6"/>
    <w:rsid w:val="007D448D"/>
    <w:rsid w:val="007F5852"/>
    <w:rsid w:val="007F6CFA"/>
    <w:rsid w:val="00802A96"/>
    <w:rsid w:val="00840EC5"/>
    <w:rsid w:val="0085145E"/>
    <w:rsid w:val="00857825"/>
    <w:rsid w:val="00862B3D"/>
    <w:rsid w:val="00864ECA"/>
    <w:rsid w:val="00874C6B"/>
    <w:rsid w:val="00890070"/>
    <w:rsid w:val="008F1619"/>
    <w:rsid w:val="00985D3F"/>
    <w:rsid w:val="009A1C14"/>
    <w:rsid w:val="009B6CDD"/>
    <w:rsid w:val="009C0ECB"/>
    <w:rsid w:val="009E2757"/>
    <w:rsid w:val="00A07A88"/>
    <w:rsid w:val="00A217F3"/>
    <w:rsid w:val="00A37F41"/>
    <w:rsid w:val="00A5054C"/>
    <w:rsid w:val="00A9285E"/>
    <w:rsid w:val="00AC21E3"/>
    <w:rsid w:val="00AC774B"/>
    <w:rsid w:val="00AD6957"/>
    <w:rsid w:val="00AE2CE3"/>
    <w:rsid w:val="00AF517D"/>
    <w:rsid w:val="00B10693"/>
    <w:rsid w:val="00B6735B"/>
    <w:rsid w:val="00B75673"/>
    <w:rsid w:val="00B9427A"/>
    <w:rsid w:val="00BC57BC"/>
    <w:rsid w:val="00C320B8"/>
    <w:rsid w:val="00C52A47"/>
    <w:rsid w:val="00C55012"/>
    <w:rsid w:val="00CA0F7B"/>
    <w:rsid w:val="00CB2464"/>
    <w:rsid w:val="00CB2783"/>
    <w:rsid w:val="00CC4142"/>
    <w:rsid w:val="00CD6181"/>
    <w:rsid w:val="00CE283B"/>
    <w:rsid w:val="00D62BE2"/>
    <w:rsid w:val="00E0375F"/>
    <w:rsid w:val="00E118C1"/>
    <w:rsid w:val="00E97745"/>
    <w:rsid w:val="00EC74CF"/>
    <w:rsid w:val="00F14366"/>
    <w:rsid w:val="00F34930"/>
    <w:rsid w:val="00F43DED"/>
    <w:rsid w:val="00F508C0"/>
    <w:rsid w:val="00F71B7A"/>
    <w:rsid w:val="00FC136A"/>
    <w:rsid w:val="00FE73D9"/>
    <w:rsid w:val="00FF2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07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AC774B"/>
    <w:rPr>
      <w:color w:val="000000"/>
      <w:w w:val="100"/>
    </w:rPr>
  </w:style>
  <w:style w:type="paragraph" w:customStyle="1" w:styleId="Zag3">
    <w:name w:val="Zag_3"/>
    <w:basedOn w:val="a"/>
    <w:uiPriority w:val="99"/>
    <w:rsid w:val="00AC774B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615389"/>
    <w:pPr>
      <w:ind w:left="720"/>
      <w:contextualSpacing/>
    </w:pPr>
  </w:style>
  <w:style w:type="paragraph" w:customStyle="1" w:styleId="c10">
    <w:name w:val="c10"/>
    <w:basedOn w:val="a"/>
    <w:rsid w:val="00A07A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A07A88"/>
  </w:style>
  <w:style w:type="character" w:customStyle="1" w:styleId="c21">
    <w:name w:val="c21"/>
    <w:basedOn w:val="a0"/>
    <w:rsid w:val="00A07A88"/>
  </w:style>
  <w:style w:type="paragraph" w:customStyle="1" w:styleId="Default">
    <w:name w:val="Default"/>
    <w:rsid w:val="00376F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376F7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081E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92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285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92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285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696FD-9C48-4968-97E9-2C684AE24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3024</Words>
  <Characters>17240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13</cp:revision>
  <cp:lastPrinted>2018-12-14T12:33:00Z</cp:lastPrinted>
  <dcterms:created xsi:type="dcterms:W3CDTF">2025-09-22T03:11:00Z</dcterms:created>
  <dcterms:modified xsi:type="dcterms:W3CDTF">2025-09-22T03:18:00Z</dcterms:modified>
</cp:coreProperties>
</file>